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A83" w:rsidRPr="00712B44" w:rsidRDefault="00364A83" w:rsidP="00364A83">
      <w:pPr>
        <w:jc w:val="center"/>
        <w:rPr>
          <w:rFonts w:ascii="Times New Roman" w:hAnsi="Times New Roman"/>
          <w:sz w:val="52"/>
          <w:szCs w:val="52"/>
        </w:rPr>
      </w:pPr>
      <w:r w:rsidRPr="00712B44">
        <w:rPr>
          <w:rFonts w:ascii="Times New Roman" w:hAnsi="Times New Roman"/>
          <w:sz w:val="52"/>
          <w:szCs w:val="52"/>
        </w:rPr>
        <w:t>Пояснительная             записка.</w:t>
      </w:r>
    </w:p>
    <w:p w:rsidR="00364A83" w:rsidRPr="00712B44" w:rsidRDefault="00364A83" w:rsidP="00364A83">
      <w:pPr>
        <w:pStyle w:val="a3"/>
        <w:jc w:val="both"/>
        <w:rPr>
          <w:rFonts w:ascii="Times New Roman" w:hAnsi="Times New Roman"/>
        </w:rPr>
      </w:pPr>
      <w:r w:rsidRPr="00712B44">
        <w:rPr>
          <w:rFonts w:ascii="Times New Roman" w:hAnsi="Times New Roman"/>
        </w:rPr>
        <w:t>Рабочая программа по математике для третьего класса разработана   на основе Примерной образовательной программы по математике, основной образовательной программы школы, требований ФГОС общего образования для начальной школы (Приказ Минобрнауки России от 05.10.2009г. №373 «Об утверждении введения в действие Федерального Государственного образовательного стандарта начального общего образования», приказ Министерства общего и пр</w:t>
      </w:r>
      <w:r>
        <w:rPr>
          <w:rFonts w:ascii="Times New Roman" w:hAnsi="Times New Roman"/>
        </w:rPr>
        <w:t>о</w:t>
      </w:r>
      <w:r w:rsidRPr="00712B44">
        <w:rPr>
          <w:rFonts w:ascii="Times New Roman" w:hAnsi="Times New Roman"/>
        </w:rPr>
        <w:t>фессионального о</w:t>
      </w:r>
      <w:r>
        <w:rPr>
          <w:rFonts w:ascii="Times New Roman" w:hAnsi="Times New Roman"/>
        </w:rPr>
        <w:t>б</w:t>
      </w:r>
      <w:r w:rsidRPr="00712B44">
        <w:rPr>
          <w:rFonts w:ascii="Times New Roman" w:hAnsi="Times New Roman"/>
        </w:rPr>
        <w:t>разования РО от 03.06.2010 г. №472 «О введении Федерального Государственного образовательного стандарта начального общего образования в образовательных учреждениях Ростовской области»). Курс реализуется в рамках УМК « Система общего развития Л.В. Занкова» по программе И.И.Аргинской и С.Н. Кормишиной (2011),  утверждённой МО РФ. Учтены межпредметные и внутрипредметные связи, логика построения учебного процесса и возрастные особенности младших школьников.</w:t>
      </w:r>
    </w:p>
    <w:p w:rsidR="00364A83" w:rsidRPr="00712B44" w:rsidRDefault="00364A83" w:rsidP="00364A83">
      <w:pPr>
        <w:pStyle w:val="a3"/>
        <w:jc w:val="both"/>
        <w:rPr>
          <w:rFonts w:ascii="Times New Roman" w:hAnsi="Times New Roman"/>
        </w:rPr>
      </w:pPr>
      <w:r w:rsidRPr="00712B44">
        <w:rPr>
          <w:rFonts w:ascii="Times New Roman" w:hAnsi="Times New Roman"/>
        </w:rPr>
        <w:t xml:space="preserve"> Основным  в обучении математике является индуктивный  путь познания предмета. Главным в  содержании программы начальных классов</w:t>
      </w:r>
    </w:p>
    <w:p w:rsidR="00364A83" w:rsidRPr="00712B44" w:rsidRDefault="00364A83" w:rsidP="00364A83">
      <w:pPr>
        <w:pStyle w:val="a3"/>
        <w:jc w:val="both"/>
        <w:rPr>
          <w:rFonts w:ascii="Times New Roman" w:hAnsi="Times New Roman"/>
        </w:rPr>
      </w:pPr>
      <w:r w:rsidRPr="00712B44">
        <w:rPr>
          <w:rFonts w:ascii="Times New Roman" w:hAnsi="Times New Roman"/>
        </w:rPr>
        <w:t>являются понятия натурального числа и действий с этими числами. Значительное место в программе по математике занимает геометрический</w:t>
      </w:r>
    </w:p>
    <w:p w:rsidR="00364A83" w:rsidRPr="00712B44" w:rsidRDefault="00364A83" w:rsidP="00364A83">
      <w:pPr>
        <w:pStyle w:val="a3"/>
        <w:jc w:val="both"/>
        <w:rPr>
          <w:rFonts w:ascii="Times New Roman" w:hAnsi="Times New Roman"/>
        </w:rPr>
      </w:pPr>
      <w:r w:rsidRPr="00712B44">
        <w:rPr>
          <w:rFonts w:ascii="Times New Roman" w:hAnsi="Times New Roman"/>
        </w:rPr>
        <w:t>материал. Текстовые задачи являются важным разделом каждого курса математики, но подход к работе над текстовыми задачами другой в сравнении с традиционной программой.</w:t>
      </w:r>
    </w:p>
    <w:p w:rsidR="00364A83" w:rsidRPr="00712B44" w:rsidRDefault="00364A83" w:rsidP="00364A83">
      <w:pPr>
        <w:pStyle w:val="a3"/>
        <w:jc w:val="both"/>
        <w:rPr>
          <w:rFonts w:ascii="Times New Roman" w:hAnsi="Times New Roman"/>
        </w:rPr>
      </w:pPr>
      <w:r w:rsidRPr="00712B44">
        <w:rPr>
          <w:rFonts w:ascii="Times New Roman" w:hAnsi="Times New Roman"/>
        </w:rPr>
        <w:t>Логика  изложения и содержания авторской программы полностью соответствуют требованиям ФГОС  начального образования, поэтому в программу не внесено никаких изменений;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w:t>
      </w:r>
    </w:p>
    <w:p w:rsidR="00364A83" w:rsidRPr="00712B44" w:rsidRDefault="00364A83" w:rsidP="00364A83">
      <w:pPr>
        <w:jc w:val="both"/>
        <w:rPr>
          <w:rFonts w:ascii="Times New Roman" w:hAnsi="Times New Roman"/>
          <w:color w:val="FF0000"/>
        </w:rPr>
      </w:pPr>
      <w:r w:rsidRPr="00BF5682">
        <w:rPr>
          <w:rFonts w:ascii="Times New Roman" w:hAnsi="Times New Roman"/>
        </w:rPr>
        <w:t xml:space="preserve">Программа рассчитана на 136 часов в год (4 часа в неделю, 34 учебных недели). </w:t>
      </w:r>
    </w:p>
    <w:p w:rsidR="00364A83" w:rsidRPr="00712B44" w:rsidRDefault="00364A83" w:rsidP="00364A83">
      <w:pPr>
        <w:pStyle w:val="a3"/>
        <w:jc w:val="both"/>
        <w:rPr>
          <w:rFonts w:ascii="Times New Roman" w:hAnsi="Times New Roman"/>
          <w:b/>
          <w:sz w:val="28"/>
          <w:szCs w:val="28"/>
        </w:rPr>
      </w:pPr>
      <w:r w:rsidRPr="00712B44">
        <w:rPr>
          <w:rFonts w:ascii="Times New Roman" w:hAnsi="Times New Roman"/>
          <w:b/>
          <w:sz w:val="28"/>
          <w:szCs w:val="28"/>
        </w:rPr>
        <w:t>Учебно-методическое сопровождение:</w:t>
      </w:r>
    </w:p>
    <w:p w:rsidR="00364A83" w:rsidRPr="00712B44" w:rsidRDefault="00364A83" w:rsidP="00364A83">
      <w:pPr>
        <w:pStyle w:val="a3"/>
        <w:jc w:val="both"/>
        <w:rPr>
          <w:rFonts w:ascii="Times New Roman" w:hAnsi="Times New Roman"/>
        </w:rPr>
      </w:pPr>
      <w:r w:rsidRPr="00712B44">
        <w:rPr>
          <w:rFonts w:ascii="Times New Roman" w:hAnsi="Times New Roman"/>
        </w:rPr>
        <w:t xml:space="preserve">Аргинская. И. И., Ивановская Е.И., Кормишина С.Н.,  Математика: учебник  для </w:t>
      </w:r>
      <w:r>
        <w:rPr>
          <w:rFonts w:ascii="Times New Roman" w:hAnsi="Times New Roman"/>
        </w:rPr>
        <w:t>3</w:t>
      </w:r>
      <w:r w:rsidRPr="00712B44">
        <w:rPr>
          <w:rFonts w:ascii="Times New Roman" w:hAnsi="Times New Roman"/>
        </w:rPr>
        <w:t xml:space="preserve"> класса в 2 частях.</w:t>
      </w:r>
    </w:p>
    <w:p w:rsidR="00364A83" w:rsidRPr="00712B44" w:rsidRDefault="00364A83" w:rsidP="00364A83">
      <w:pPr>
        <w:pStyle w:val="a3"/>
        <w:jc w:val="both"/>
        <w:rPr>
          <w:rFonts w:ascii="Times New Roman" w:hAnsi="Times New Roman"/>
        </w:rPr>
      </w:pPr>
      <w:r w:rsidRPr="00712B44">
        <w:rPr>
          <w:rFonts w:ascii="Times New Roman" w:hAnsi="Times New Roman"/>
        </w:rPr>
        <w:t xml:space="preserve">Е.П.Бененсон, Л.С.Итина ,рабочие тетради по математике для </w:t>
      </w:r>
      <w:r>
        <w:rPr>
          <w:rFonts w:ascii="Times New Roman" w:hAnsi="Times New Roman"/>
        </w:rPr>
        <w:t>3</w:t>
      </w:r>
      <w:r w:rsidRPr="00712B44">
        <w:rPr>
          <w:rFonts w:ascii="Times New Roman" w:hAnsi="Times New Roman"/>
        </w:rPr>
        <w:t xml:space="preserve"> класса в 4 частях.</w:t>
      </w:r>
    </w:p>
    <w:p w:rsidR="00364A83" w:rsidRPr="00712B44" w:rsidRDefault="00364A83" w:rsidP="00364A83">
      <w:pPr>
        <w:jc w:val="both"/>
        <w:rPr>
          <w:rFonts w:ascii="Times New Roman" w:hAnsi="Times New Roman"/>
        </w:rPr>
      </w:pPr>
    </w:p>
    <w:p w:rsidR="00364A83" w:rsidRPr="00712B44" w:rsidRDefault="00364A83" w:rsidP="00364A83">
      <w:pPr>
        <w:jc w:val="both"/>
        <w:rPr>
          <w:rFonts w:ascii="Times New Roman" w:hAnsi="Times New Roman"/>
          <w:b/>
          <w:sz w:val="32"/>
          <w:szCs w:val="32"/>
        </w:rPr>
      </w:pPr>
      <w:r w:rsidRPr="00712B44">
        <w:rPr>
          <w:rFonts w:ascii="Times New Roman" w:hAnsi="Times New Roman"/>
          <w:b/>
          <w:sz w:val="32"/>
          <w:szCs w:val="32"/>
        </w:rPr>
        <w:t>Цели и задачи курса:</w:t>
      </w:r>
    </w:p>
    <w:p w:rsidR="00364A83" w:rsidRPr="00712B44" w:rsidRDefault="00364A83" w:rsidP="00364A83">
      <w:pPr>
        <w:pStyle w:val="a3"/>
        <w:numPr>
          <w:ilvl w:val="0"/>
          <w:numId w:val="2"/>
        </w:numPr>
        <w:jc w:val="both"/>
        <w:rPr>
          <w:rFonts w:ascii="Times New Roman" w:hAnsi="Times New Roman"/>
        </w:rPr>
      </w:pPr>
      <w:r w:rsidRPr="00712B44">
        <w:rPr>
          <w:rFonts w:ascii="Times New Roman" w:hAnsi="Times New Roman"/>
        </w:rPr>
        <w:t>Научить использовать начальные математические знания для описания окружающих предметов, процессов, явлений;</w:t>
      </w:r>
    </w:p>
    <w:p w:rsidR="00364A83" w:rsidRPr="00712B44" w:rsidRDefault="00364A83" w:rsidP="00364A83">
      <w:pPr>
        <w:pStyle w:val="a3"/>
        <w:numPr>
          <w:ilvl w:val="0"/>
          <w:numId w:val="2"/>
        </w:numPr>
        <w:jc w:val="both"/>
        <w:rPr>
          <w:rFonts w:ascii="Times New Roman" w:hAnsi="Times New Roman"/>
        </w:rPr>
      </w:pPr>
      <w:r w:rsidRPr="00712B44">
        <w:rPr>
          <w:rFonts w:ascii="Times New Roman" w:hAnsi="Times New Roman"/>
        </w:rPr>
        <w:t>Создать условия для овладения основами логического и алгоритмического мышления, пространственного воображения и математической речи, приобретения навыков измерения, пересчета, прикидки и оценки, наглядного представления о записи и выполнении алгоритмов;</w:t>
      </w:r>
    </w:p>
    <w:p w:rsidR="00364A83" w:rsidRPr="00712B44" w:rsidRDefault="00364A83" w:rsidP="00364A83">
      <w:pPr>
        <w:pStyle w:val="a3"/>
        <w:numPr>
          <w:ilvl w:val="0"/>
          <w:numId w:val="2"/>
        </w:numPr>
        <w:jc w:val="both"/>
        <w:rPr>
          <w:rFonts w:ascii="Times New Roman" w:hAnsi="Times New Roman"/>
        </w:rPr>
      </w:pPr>
      <w:r w:rsidRPr="00712B44">
        <w:rPr>
          <w:rFonts w:ascii="Times New Roman" w:hAnsi="Times New Roman"/>
        </w:rPr>
        <w:t>Приобрести начальный опыт применения математических знаний для решения учебно-познавательных и учебно-практических задач;</w:t>
      </w:r>
    </w:p>
    <w:p w:rsidR="00364A83" w:rsidRPr="00712B44" w:rsidRDefault="00364A83" w:rsidP="00364A83">
      <w:pPr>
        <w:pStyle w:val="a3"/>
        <w:numPr>
          <w:ilvl w:val="0"/>
          <w:numId w:val="2"/>
        </w:numPr>
        <w:jc w:val="both"/>
        <w:rPr>
          <w:rFonts w:ascii="Times New Roman" w:hAnsi="Times New Roman"/>
        </w:rPr>
      </w:pPr>
      <w:r w:rsidRPr="00712B44">
        <w:rPr>
          <w:rFonts w:ascii="Times New Roman" w:hAnsi="Times New Roman"/>
        </w:rPr>
        <w:t>Научить выполнять устно и письменно арифметические действия с числами и числовыми выражениями, решать текстовые задачи, действовать в соответствии с алгоритмом, исследовать, распознавать и изображать геометрические фигуры, работать с таблицами, схемами, диаграммами.</w:t>
      </w:r>
    </w:p>
    <w:p w:rsidR="00364A83" w:rsidRDefault="00364A83" w:rsidP="00364A83">
      <w:pPr>
        <w:pStyle w:val="a3"/>
        <w:jc w:val="both"/>
        <w:rPr>
          <w:rFonts w:ascii="Times New Roman" w:hAnsi="Times New Roman"/>
          <w:b/>
          <w:sz w:val="28"/>
          <w:szCs w:val="28"/>
          <w:u w:val="single"/>
        </w:rPr>
      </w:pPr>
    </w:p>
    <w:p w:rsidR="00364A83" w:rsidRDefault="00364A83" w:rsidP="00364A83">
      <w:pPr>
        <w:pStyle w:val="a3"/>
        <w:jc w:val="both"/>
        <w:rPr>
          <w:rFonts w:ascii="Times New Roman" w:hAnsi="Times New Roman"/>
          <w:b/>
          <w:sz w:val="28"/>
          <w:szCs w:val="28"/>
          <w:u w:val="single"/>
        </w:rPr>
      </w:pPr>
    </w:p>
    <w:p w:rsidR="00364A83" w:rsidRPr="00712B44" w:rsidRDefault="00364A83" w:rsidP="00364A83">
      <w:pPr>
        <w:pStyle w:val="a3"/>
        <w:jc w:val="both"/>
        <w:rPr>
          <w:rFonts w:ascii="Times New Roman" w:hAnsi="Times New Roman"/>
          <w:b/>
          <w:sz w:val="28"/>
          <w:szCs w:val="28"/>
          <w:u w:val="single"/>
        </w:rPr>
      </w:pPr>
    </w:p>
    <w:p w:rsidR="00364A83" w:rsidRPr="00712B44" w:rsidRDefault="00364A83" w:rsidP="00364A83">
      <w:pPr>
        <w:pStyle w:val="a3"/>
        <w:jc w:val="center"/>
        <w:rPr>
          <w:rFonts w:ascii="Times New Roman" w:hAnsi="Times New Roman"/>
          <w:b/>
          <w:sz w:val="28"/>
          <w:szCs w:val="28"/>
          <w:u w:val="single"/>
        </w:rPr>
      </w:pPr>
      <w:r w:rsidRPr="00712B44">
        <w:rPr>
          <w:rFonts w:ascii="Times New Roman" w:hAnsi="Times New Roman"/>
          <w:b/>
          <w:sz w:val="28"/>
          <w:szCs w:val="28"/>
          <w:u w:val="single"/>
        </w:rPr>
        <w:lastRenderedPageBreak/>
        <w:t>Планируемые результаты</w:t>
      </w:r>
    </w:p>
    <w:p w:rsidR="00364A83" w:rsidRPr="00BF5682" w:rsidRDefault="00364A83" w:rsidP="00364A83">
      <w:pPr>
        <w:pStyle w:val="a3"/>
        <w:jc w:val="center"/>
        <w:rPr>
          <w:rFonts w:ascii="Times New Roman" w:hAnsi="Times New Roman"/>
          <w:b/>
        </w:rPr>
      </w:pPr>
      <w:r w:rsidRPr="00BF5682">
        <w:rPr>
          <w:rFonts w:ascii="Times New Roman" w:hAnsi="Times New Roman"/>
          <w:b/>
        </w:rPr>
        <w:t>Личностные УУД</w:t>
      </w:r>
    </w:p>
    <w:p w:rsidR="00364A83" w:rsidRPr="00BF5682" w:rsidRDefault="00364A83" w:rsidP="00364A83">
      <w:pPr>
        <w:pStyle w:val="a3"/>
        <w:jc w:val="both"/>
        <w:rPr>
          <w:rFonts w:ascii="Times New Roman" w:hAnsi="Times New Roman"/>
          <w:b/>
          <w:i/>
        </w:rPr>
      </w:pPr>
      <w:r w:rsidRPr="00BF5682">
        <w:rPr>
          <w:rFonts w:ascii="Times New Roman" w:hAnsi="Times New Roman"/>
          <w:b/>
          <w:i/>
        </w:rPr>
        <w:t>У обучающегося будут сформированы:</w:t>
      </w:r>
    </w:p>
    <w:p w:rsidR="00364A83" w:rsidRPr="00BF5682" w:rsidRDefault="00364A83" w:rsidP="00364A83">
      <w:pPr>
        <w:pStyle w:val="a3"/>
        <w:numPr>
          <w:ilvl w:val="0"/>
          <w:numId w:val="4"/>
        </w:numPr>
        <w:jc w:val="both"/>
        <w:rPr>
          <w:rFonts w:ascii="Times New Roman" w:hAnsi="Times New Roman"/>
          <w:b/>
          <w:i/>
        </w:rPr>
      </w:pPr>
      <w:r w:rsidRPr="00BF5682">
        <w:rPr>
          <w:rFonts w:ascii="Times New Roman" w:hAnsi="Times New Roman"/>
        </w:rPr>
        <w:t>Внутренняя позиция школьника на уровне положительного отношения к урокам математики, к школе;</w:t>
      </w:r>
    </w:p>
    <w:p w:rsidR="00364A83" w:rsidRPr="00BF5682" w:rsidRDefault="00364A83" w:rsidP="00364A83">
      <w:pPr>
        <w:pStyle w:val="a3"/>
        <w:numPr>
          <w:ilvl w:val="0"/>
          <w:numId w:val="4"/>
        </w:numPr>
        <w:jc w:val="both"/>
        <w:rPr>
          <w:rFonts w:ascii="Times New Roman" w:hAnsi="Times New Roman"/>
          <w:b/>
          <w:i/>
        </w:rPr>
      </w:pPr>
      <w:r w:rsidRPr="00BF5682">
        <w:rPr>
          <w:rFonts w:ascii="Times New Roman" w:hAnsi="Times New Roman"/>
        </w:rPr>
        <w:t>Понимание значения математики в собственной жизни;</w:t>
      </w:r>
    </w:p>
    <w:p w:rsidR="00364A83" w:rsidRPr="00BF5682" w:rsidRDefault="00364A83" w:rsidP="00364A83">
      <w:pPr>
        <w:pStyle w:val="a3"/>
        <w:numPr>
          <w:ilvl w:val="0"/>
          <w:numId w:val="4"/>
        </w:numPr>
        <w:jc w:val="both"/>
        <w:rPr>
          <w:rFonts w:ascii="Times New Roman" w:hAnsi="Times New Roman"/>
          <w:b/>
          <w:i/>
        </w:rPr>
      </w:pPr>
      <w:r w:rsidRPr="00BF5682">
        <w:rPr>
          <w:rFonts w:ascii="Times New Roman" w:hAnsi="Times New Roman"/>
        </w:rPr>
        <w:t>Интерес к предметно-исследовательской деятельности, предложенной в учебнике;</w:t>
      </w:r>
    </w:p>
    <w:p w:rsidR="00364A83" w:rsidRPr="00BF5682" w:rsidRDefault="00364A83" w:rsidP="00364A83">
      <w:pPr>
        <w:pStyle w:val="a3"/>
        <w:numPr>
          <w:ilvl w:val="0"/>
          <w:numId w:val="4"/>
        </w:numPr>
        <w:jc w:val="both"/>
        <w:rPr>
          <w:rFonts w:ascii="Times New Roman" w:hAnsi="Times New Roman"/>
          <w:b/>
          <w:i/>
        </w:rPr>
      </w:pPr>
      <w:r w:rsidRPr="00BF5682">
        <w:rPr>
          <w:rFonts w:ascii="Times New Roman" w:hAnsi="Times New Roman"/>
        </w:rPr>
        <w:t>Ориентация на понимание предложений и оценок учителей и одноклассников;</w:t>
      </w:r>
    </w:p>
    <w:p w:rsidR="00364A83" w:rsidRPr="00BF5682" w:rsidRDefault="00364A83" w:rsidP="00364A83">
      <w:pPr>
        <w:pStyle w:val="a3"/>
        <w:numPr>
          <w:ilvl w:val="0"/>
          <w:numId w:val="4"/>
        </w:numPr>
        <w:jc w:val="both"/>
        <w:rPr>
          <w:rFonts w:ascii="Times New Roman" w:hAnsi="Times New Roman"/>
          <w:b/>
          <w:i/>
        </w:rPr>
      </w:pPr>
      <w:r w:rsidRPr="00BF5682">
        <w:rPr>
          <w:rFonts w:ascii="Times New Roman" w:hAnsi="Times New Roman"/>
        </w:rPr>
        <w:t>Понимание оценок учителя и одноклассников на основе заданных критериев успешности учебной деятельности;</w:t>
      </w:r>
    </w:p>
    <w:p w:rsidR="00364A83" w:rsidRPr="00BF5682" w:rsidRDefault="00364A83" w:rsidP="00364A83">
      <w:pPr>
        <w:pStyle w:val="a3"/>
        <w:numPr>
          <w:ilvl w:val="0"/>
          <w:numId w:val="4"/>
        </w:numPr>
        <w:jc w:val="both"/>
        <w:rPr>
          <w:rFonts w:ascii="Times New Roman" w:hAnsi="Times New Roman"/>
          <w:b/>
          <w:i/>
        </w:rPr>
      </w:pPr>
      <w:r w:rsidRPr="00BF5682">
        <w:rPr>
          <w:rFonts w:ascii="Times New Roman" w:hAnsi="Times New Roman"/>
        </w:rPr>
        <w:t>Этические чувства на основе анализа поступков одноклассников и собственных поступков;</w:t>
      </w:r>
    </w:p>
    <w:p w:rsidR="00364A83" w:rsidRPr="00BF5682" w:rsidRDefault="00364A83" w:rsidP="00364A83">
      <w:pPr>
        <w:pStyle w:val="a3"/>
        <w:numPr>
          <w:ilvl w:val="0"/>
          <w:numId w:val="4"/>
        </w:numPr>
        <w:jc w:val="both"/>
        <w:rPr>
          <w:rFonts w:ascii="Times New Roman" w:hAnsi="Times New Roman"/>
          <w:b/>
          <w:i/>
        </w:rPr>
      </w:pPr>
      <w:r w:rsidRPr="00BF5682">
        <w:rPr>
          <w:rFonts w:ascii="Times New Roman" w:hAnsi="Times New Roman"/>
        </w:rPr>
        <w:t>Общее представление о понятиях «истина», «поиск истины».</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получит возможность для формирования:</w:t>
      </w:r>
    </w:p>
    <w:p w:rsidR="00364A83" w:rsidRPr="00BF5682" w:rsidRDefault="00364A83" w:rsidP="00364A83">
      <w:pPr>
        <w:pStyle w:val="a3"/>
        <w:numPr>
          <w:ilvl w:val="0"/>
          <w:numId w:val="5"/>
        </w:numPr>
        <w:jc w:val="both"/>
        <w:rPr>
          <w:rFonts w:ascii="Times New Roman" w:hAnsi="Times New Roman"/>
        </w:rPr>
      </w:pPr>
      <w:r w:rsidRPr="00BF5682">
        <w:rPr>
          <w:rFonts w:ascii="Times New Roman" w:hAnsi="Times New Roman"/>
        </w:rPr>
        <w:t>Интереса к познанию математических фактов, количественных отношений, математических зависимостей в окружающем мире;</w:t>
      </w:r>
    </w:p>
    <w:p w:rsidR="00364A83" w:rsidRPr="00BF5682" w:rsidRDefault="00364A83" w:rsidP="00364A83">
      <w:pPr>
        <w:pStyle w:val="a3"/>
        <w:numPr>
          <w:ilvl w:val="0"/>
          <w:numId w:val="5"/>
        </w:numPr>
        <w:jc w:val="both"/>
        <w:rPr>
          <w:rFonts w:ascii="Times New Roman" w:hAnsi="Times New Roman"/>
        </w:rPr>
      </w:pPr>
      <w:r w:rsidRPr="00BF5682">
        <w:rPr>
          <w:rFonts w:ascii="Times New Roman" w:hAnsi="Times New Roman"/>
        </w:rPr>
        <w:t>Восприятия эстетики логического умозаключения, точности математического языка;</w:t>
      </w:r>
    </w:p>
    <w:p w:rsidR="00364A83" w:rsidRPr="00BF5682" w:rsidRDefault="00364A83" w:rsidP="00364A83">
      <w:pPr>
        <w:pStyle w:val="a3"/>
        <w:numPr>
          <w:ilvl w:val="0"/>
          <w:numId w:val="5"/>
        </w:numPr>
        <w:jc w:val="both"/>
        <w:rPr>
          <w:rFonts w:ascii="Times New Roman" w:hAnsi="Times New Roman"/>
        </w:rPr>
      </w:pPr>
      <w:r w:rsidRPr="00BF5682">
        <w:rPr>
          <w:rFonts w:ascii="Times New Roman" w:hAnsi="Times New Roman"/>
        </w:rPr>
        <w:t>Ориентации на анализ соответствия результатов требованиям конкретной учебной задачи;</w:t>
      </w:r>
    </w:p>
    <w:p w:rsidR="00364A83" w:rsidRPr="00BF5682" w:rsidRDefault="00364A83" w:rsidP="00364A83">
      <w:pPr>
        <w:pStyle w:val="a3"/>
        <w:numPr>
          <w:ilvl w:val="0"/>
          <w:numId w:val="5"/>
        </w:numPr>
        <w:jc w:val="both"/>
        <w:rPr>
          <w:rFonts w:ascii="Times New Roman" w:hAnsi="Times New Roman"/>
        </w:rPr>
      </w:pPr>
      <w:r w:rsidRPr="00BF5682">
        <w:rPr>
          <w:rFonts w:ascii="Times New Roman" w:hAnsi="Times New Roman"/>
        </w:rPr>
        <w:t>Адекватной самооценки на основе заданных критериев;</w:t>
      </w:r>
    </w:p>
    <w:p w:rsidR="00364A83" w:rsidRPr="00BF5682" w:rsidRDefault="00364A83" w:rsidP="00364A83">
      <w:pPr>
        <w:pStyle w:val="a3"/>
        <w:numPr>
          <w:ilvl w:val="0"/>
          <w:numId w:val="5"/>
        </w:numPr>
        <w:jc w:val="both"/>
        <w:rPr>
          <w:rFonts w:ascii="Times New Roman" w:hAnsi="Times New Roman"/>
        </w:rPr>
      </w:pPr>
      <w:r w:rsidRPr="00BF5682">
        <w:rPr>
          <w:rFonts w:ascii="Times New Roman" w:hAnsi="Times New Roman"/>
        </w:rPr>
        <w:t>Чувства сопричастности математическому наследию России, гордости за свой народ;</w:t>
      </w:r>
    </w:p>
    <w:p w:rsidR="00364A83" w:rsidRPr="00BF5682" w:rsidRDefault="00364A83" w:rsidP="00364A83">
      <w:pPr>
        <w:pStyle w:val="a3"/>
        <w:numPr>
          <w:ilvl w:val="0"/>
          <w:numId w:val="5"/>
        </w:numPr>
        <w:jc w:val="both"/>
        <w:rPr>
          <w:rFonts w:ascii="Times New Roman" w:hAnsi="Times New Roman"/>
        </w:rPr>
      </w:pPr>
      <w:r w:rsidRPr="00BF5682">
        <w:rPr>
          <w:rFonts w:ascii="Times New Roman" w:hAnsi="Times New Roman"/>
        </w:rPr>
        <w:t>Ориентации в поведении на принятые моральные нормы;</w:t>
      </w:r>
    </w:p>
    <w:p w:rsidR="00364A83" w:rsidRPr="00BF5682" w:rsidRDefault="00364A83" w:rsidP="00364A83">
      <w:pPr>
        <w:pStyle w:val="a3"/>
        <w:numPr>
          <w:ilvl w:val="0"/>
          <w:numId w:val="5"/>
        </w:numPr>
        <w:jc w:val="both"/>
        <w:rPr>
          <w:rFonts w:ascii="Times New Roman" w:hAnsi="Times New Roman"/>
        </w:rPr>
      </w:pPr>
      <w:r w:rsidRPr="00BF5682">
        <w:rPr>
          <w:rFonts w:ascii="Times New Roman" w:hAnsi="Times New Roman"/>
        </w:rPr>
        <w:t>Понимание важности осуществления собственного выбора.</w:t>
      </w:r>
    </w:p>
    <w:p w:rsidR="00364A83" w:rsidRPr="00BF5682" w:rsidRDefault="00364A83" w:rsidP="00364A83">
      <w:pPr>
        <w:pStyle w:val="a3"/>
        <w:jc w:val="center"/>
        <w:rPr>
          <w:rFonts w:ascii="Times New Roman" w:hAnsi="Times New Roman"/>
          <w:b/>
        </w:rPr>
      </w:pPr>
      <w:r w:rsidRPr="00BF5682">
        <w:rPr>
          <w:rFonts w:ascii="Times New Roman" w:hAnsi="Times New Roman"/>
          <w:b/>
        </w:rPr>
        <w:t>Регулятивные УУД</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научится:</w:t>
      </w:r>
    </w:p>
    <w:p w:rsidR="00364A83" w:rsidRPr="00BF5682" w:rsidRDefault="00364A83" w:rsidP="00364A83">
      <w:pPr>
        <w:pStyle w:val="a3"/>
        <w:numPr>
          <w:ilvl w:val="0"/>
          <w:numId w:val="6"/>
        </w:numPr>
        <w:jc w:val="both"/>
        <w:rPr>
          <w:rFonts w:ascii="Times New Roman" w:hAnsi="Times New Roman"/>
        </w:rPr>
      </w:pPr>
      <w:r w:rsidRPr="00BF5682">
        <w:rPr>
          <w:rFonts w:ascii="Times New Roman" w:hAnsi="Times New Roman"/>
        </w:rPr>
        <w:t>Принимать и сохранять  учебную задачу, понимать  смысл инструкции учителя и вносить в нее коррективы;</w:t>
      </w:r>
    </w:p>
    <w:p w:rsidR="00364A83" w:rsidRPr="00BF5682" w:rsidRDefault="00364A83" w:rsidP="00364A83">
      <w:pPr>
        <w:pStyle w:val="a3"/>
        <w:numPr>
          <w:ilvl w:val="0"/>
          <w:numId w:val="6"/>
        </w:numPr>
        <w:jc w:val="both"/>
        <w:rPr>
          <w:rFonts w:ascii="Times New Roman" w:hAnsi="Times New Roman"/>
        </w:rPr>
      </w:pPr>
      <w:r w:rsidRPr="00BF5682">
        <w:rPr>
          <w:rFonts w:ascii="Times New Roman" w:hAnsi="Times New Roman"/>
        </w:rPr>
        <w:t>Планировать свои действия в соответствии с учебной задачей и инструкцией учителя, различая способ и результат собственных действий;</w:t>
      </w:r>
    </w:p>
    <w:p w:rsidR="00364A83" w:rsidRPr="00BF5682" w:rsidRDefault="00364A83" w:rsidP="00364A83">
      <w:pPr>
        <w:pStyle w:val="a3"/>
        <w:numPr>
          <w:ilvl w:val="0"/>
          <w:numId w:val="6"/>
        </w:numPr>
        <w:jc w:val="both"/>
        <w:rPr>
          <w:rFonts w:ascii="Times New Roman" w:hAnsi="Times New Roman"/>
        </w:rPr>
      </w:pPr>
      <w:r w:rsidRPr="00BF5682">
        <w:rPr>
          <w:rFonts w:ascii="Times New Roman" w:hAnsi="Times New Roman"/>
        </w:rPr>
        <w:t>Самостоятельно находить несколько вариантов решения учебной задачи, представленной на наглядно-образном уровне;</w:t>
      </w:r>
    </w:p>
    <w:p w:rsidR="00364A83" w:rsidRPr="00BF5682" w:rsidRDefault="00364A83" w:rsidP="00364A83">
      <w:pPr>
        <w:pStyle w:val="a3"/>
        <w:numPr>
          <w:ilvl w:val="0"/>
          <w:numId w:val="6"/>
        </w:numPr>
        <w:jc w:val="both"/>
        <w:rPr>
          <w:rFonts w:ascii="Times New Roman" w:hAnsi="Times New Roman"/>
        </w:rPr>
      </w:pPr>
      <w:r w:rsidRPr="00BF5682">
        <w:rPr>
          <w:rFonts w:ascii="Times New Roman" w:hAnsi="Times New Roman"/>
        </w:rPr>
        <w:t>Выполнять действия, опираясь на заданный учителем или сверстниками ориентир;</w:t>
      </w:r>
    </w:p>
    <w:p w:rsidR="00364A83" w:rsidRPr="00BF5682" w:rsidRDefault="00364A83" w:rsidP="00364A83">
      <w:pPr>
        <w:pStyle w:val="a3"/>
        <w:numPr>
          <w:ilvl w:val="0"/>
          <w:numId w:val="6"/>
        </w:numPr>
        <w:jc w:val="both"/>
        <w:rPr>
          <w:rFonts w:ascii="Times New Roman" w:hAnsi="Times New Roman"/>
        </w:rPr>
      </w:pPr>
      <w:r w:rsidRPr="00BF5682">
        <w:rPr>
          <w:rFonts w:ascii="Times New Roman" w:hAnsi="Times New Roman"/>
        </w:rPr>
        <w:t>Осуществлять пошаговый контроль, опираясь на помощь учителя и самостоятельно;</w:t>
      </w:r>
    </w:p>
    <w:p w:rsidR="00364A83" w:rsidRPr="00BF5682" w:rsidRDefault="00364A83" w:rsidP="00364A83">
      <w:pPr>
        <w:pStyle w:val="a3"/>
        <w:numPr>
          <w:ilvl w:val="0"/>
          <w:numId w:val="6"/>
        </w:numPr>
        <w:jc w:val="both"/>
        <w:rPr>
          <w:rFonts w:ascii="Times New Roman" w:hAnsi="Times New Roman"/>
        </w:rPr>
      </w:pPr>
      <w:r w:rsidRPr="00BF5682">
        <w:rPr>
          <w:rFonts w:ascii="Times New Roman" w:hAnsi="Times New Roman"/>
        </w:rPr>
        <w:t>Адекватно воспринимать оценку своей работы учителями;</w:t>
      </w:r>
    </w:p>
    <w:p w:rsidR="00364A83" w:rsidRPr="00BF5682" w:rsidRDefault="00364A83" w:rsidP="00364A83">
      <w:pPr>
        <w:pStyle w:val="a3"/>
        <w:numPr>
          <w:ilvl w:val="0"/>
          <w:numId w:val="6"/>
        </w:numPr>
        <w:jc w:val="both"/>
        <w:rPr>
          <w:rFonts w:ascii="Times New Roman" w:hAnsi="Times New Roman"/>
        </w:rPr>
      </w:pPr>
      <w:r w:rsidRPr="00BF5682">
        <w:rPr>
          <w:rFonts w:ascii="Times New Roman" w:hAnsi="Times New Roman"/>
        </w:rPr>
        <w:t>Осуществлять самооценку своего участия в разных видах учебной деятельности;</w:t>
      </w:r>
    </w:p>
    <w:p w:rsidR="00364A83" w:rsidRPr="00BF5682" w:rsidRDefault="00364A83" w:rsidP="00364A83">
      <w:pPr>
        <w:pStyle w:val="a3"/>
        <w:numPr>
          <w:ilvl w:val="0"/>
          <w:numId w:val="6"/>
        </w:numPr>
        <w:jc w:val="both"/>
        <w:rPr>
          <w:rFonts w:ascii="Times New Roman" w:hAnsi="Times New Roman"/>
        </w:rPr>
      </w:pPr>
      <w:r w:rsidRPr="00BF5682">
        <w:rPr>
          <w:rFonts w:ascii="Times New Roman" w:hAnsi="Times New Roman"/>
        </w:rPr>
        <w:t>Выполнять учебные действия в устной и письменной речи;</w:t>
      </w:r>
    </w:p>
    <w:p w:rsidR="00364A83" w:rsidRPr="00BF5682" w:rsidRDefault="00364A83" w:rsidP="00364A83">
      <w:pPr>
        <w:pStyle w:val="a3"/>
        <w:numPr>
          <w:ilvl w:val="0"/>
          <w:numId w:val="6"/>
        </w:numPr>
        <w:jc w:val="both"/>
        <w:rPr>
          <w:rFonts w:ascii="Times New Roman" w:hAnsi="Times New Roman"/>
        </w:rPr>
      </w:pPr>
      <w:r w:rsidRPr="00BF5682">
        <w:rPr>
          <w:rFonts w:ascii="Times New Roman" w:hAnsi="Times New Roman"/>
        </w:rPr>
        <w:t>Принимать участие в групповой работе.</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получит возможность научиться:</w:t>
      </w:r>
    </w:p>
    <w:p w:rsidR="00364A83" w:rsidRPr="00BF5682" w:rsidRDefault="00364A83" w:rsidP="00364A83">
      <w:pPr>
        <w:pStyle w:val="a3"/>
        <w:numPr>
          <w:ilvl w:val="0"/>
          <w:numId w:val="7"/>
        </w:numPr>
        <w:jc w:val="both"/>
        <w:rPr>
          <w:rFonts w:ascii="Times New Roman" w:hAnsi="Times New Roman"/>
          <w:b/>
          <w:i/>
        </w:rPr>
      </w:pPr>
      <w:r w:rsidRPr="00BF5682">
        <w:rPr>
          <w:rFonts w:ascii="Times New Roman" w:hAnsi="Times New Roman"/>
          <w:i/>
        </w:rPr>
        <w:t>Понимать смысл предложенных в учебнике заданий, в т.ч. заданий на смекалку;</w:t>
      </w:r>
    </w:p>
    <w:p w:rsidR="00364A83" w:rsidRPr="00BF5682" w:rsidRDefault="00364A83" w:rsidP="00364A83">
      <w:pPr>
        <w:pStyle w:val="a3"/>
        <w:numPr>
          <w:ilvl w:val="0"/>
          <w:numId w:val="7"/>
        </w:numPr>
        <w:jc w:val="both"/>
        <w:rPr>
          <w:rFonts w:ascii="Times New Roman" w:hAnsi="Times New Roman"/>
          <w:i/>
        </w:rPr>
      </w:pPr>
      <w:r w:rsidRPr="00BF5682">
        <w:rPr>
          <w:rFonts w:ascii="Times New Roman" w:hAnsi="Times New Roman"/>
          <w:i/>
        </w:rPr>
        <w:t>Самостоятельно находить несколько вариантов решения учебной задачи;</w:t>
      </w:r>
    </w:p>
    <w:p w:rsidR="00364A83" w:rsidRPr="00BF5682" w:rsidRDefault="00364A83" w:rsidP="00364A83">
      <w:pPr>
        <w:pStyle w:val="a3"/>
        <w:numPr>
          <w:ilvl w:val="0"/>
          <w:numId w:val="7"/>
        </w:numPr>
        <w:jc w:val="both"/>
        <w:rPr>
          <w:rFonts w:ascii="Times New Roman" w:hAnsi="Times New Roman"/>
          <w:i/>
        </w:rPr>
      </w:pPr>
      <w:r w:rsidRPr="00BF5682">
        <w:rPr>
          <w:rFonts w:ascii="Times New Roman" w:hAnsi="Times New Roman"/>
          <w:i/>
        </w:rPr>
        <w:t>На основе результатов решения практических задач в сотрудничестве с учителем и одноклассниками делать несложные теоретические выводы о свойствах изучаемых математических объектов;</w:t>
      </w:r>
    </w:p>
    <w:p w:rsidR="00364A83" w:rsidRPr="00BF5682" w:rsidRDefault="00364A83" w:rsidP="00364A83">
      <w:pPr>
        <w:pStyle w:val="a3"/>
        <w:numPr>
          <w:ilvl w:val="0"/>
          <w:numId w:val="7"/>
        </w:numPr>
        <w:jc w:val="both"/>
        <w:rPr>
          <w:rFonts w:ascii="Times New Roman" w:hAnsi="Times New Roman"/>
          <w:i/>
        </w:rPr>
      </w:pPr>
      <w:r w:rsidRPr="00BF5682">
        <w:rPr>
          <w:rFonts w:ascii="Times New Roman" w:hAnsi="Times New Roman"/>
          <w:i/>
        </w:rPr>
        <w:t>Контролировать и оценивать свои действия при сотрудничестве с учителем и одноклассниками;</w:t>
      </w:r>
    </w:p>
    <w:p w:rsidR="00364A83" w:rsidRPr="00BF5682" w:rsidRDefault="00364A83" w:rsidP="00364A83">
      <w:pPr>
        <w:pStyle w:val="a3"/>
        <w:numPr>
          <w:ilvl w:val="0"/>
          <w:numId w:val="7"/>
        </w:numPr>
        <w:jc w:val="both"/>
        <w:rPr>
          <w:rFonts w:ascii="Times New Roman" w:hAnsi="Times New Roman"/>
          <w:i/>
        </w:rPr>
      </w:pPr>
      <w:r w:rsidRPr="00BF5682">
        <w:rPr>
          <w:rFonts w:ascii="Times New Roman" w:hAnsi="Times New Roman"/>
          <w:i/>
        </w:rPr>
        <w:lastRenderedPageBreak/>
        <w:t>Находить несколько вариантов решения учебной задачи в сотрудничестве с классом;</w:t>
      </w:r>
    </w:p>
    <w:p w:rsidR="00364A83" w:rsidRPr="00BF5682" w:rsidRDefault="00364A83" w:rsidP="00364A83">
      <w:pPr>
        <w:pStyle w:val="a3"/>
        <w:numPr>
          <w:ilvl w:val="0"/>
          <w:numId w:val="7"/>
        </w:numPr>
        <w:jc w:val="both"/>
        <w:rPr>
          <w:rFonts w:ascii="Times New Roman" w:hAnsi="Times New Roman"/>
          <w:i/>
        </w:rPr>
      </w:pPr>
      <w:r w:rsidRPr="00BF5682">
        <w:rPr>
          <w:rFonts w:ascii="Times New Roman" w:hAnsi="Times New Roman"/>
          <w:i/>
        </w:rPr>
        <w:t>Делать выводы о свойствах изучаемых объектов;</w:t>
      </w:r>
    </w:p>
    <w:p w:rsidR="00364A83" w:rsidRPr="00BF5682" w:rsidRDefault="00364A83" w:rsidP="00364A83">
      <w:pPr>
        <w:pStyle w:val="a3"/>
        <w:numPr>
          <w:ilvl w:val="0"/>
          <w:numId w:val="7"/>
        </w:numPr>
        <w:jc w:val="both"/>
        <w:rPr>
          <w:rFonts w:ascii="Times New Roman" w:hAnsi="Times New Roman"/>
          <w:i/>
        </w:rPr>
      </w:pPr>
      <w:r w:rsidRPr="00BF5682">
        <w:rPr>
          <w:rFonts w:ascii="Times New Roman" w:hAnsi="Times New Roman"/>
          <w:i/>
        </w:rPr>
        <w:t>Выполнять учебные действия в устной и письменной речи и во внутреннем плане;</w:t>
      </w:r>
    </w:p>
    <w:p w:rsidR="00364A83" w:rsidRPr="00BF5682" w:rsidRDefault="00364A83" w:rsidP="00364A83">
      <w:pPr>
        <w:pStyle w:val="a3"/>
        <w:numPr>
          <w:ilvl w:val="0"/>
          <w:numId w:val="7"/>
        </w:numPr>
        <w:jc w:val="both"/>
        <w:rPr>
          <w:rFonts w:ascii="Times New Roman" w:hAnsi="Times New Roman"/>
        </w:rPr>
      </w:pPr>
      <w:r w:rsidRPr="00BF5682">
        <w:rPr>
          <w:rFonts w:ascii="Times New Roman" w:hAnsi="Times New Roman"/>
          <w:i/>
        </w:rPr>
        <w:t>Самостоятельно оценивать правильность выполнения действий и вносить необходимые коррективы</w:t>
      </w:r>
      <w:r w:rsidRPr="00BF5682">
        <w:rPr>
          <w:rFonts w:ascii="Times New Roman" w:hAnsi="Times New Roman"/>
        </w:rPr>
        <w:t>.</w:t>
      </w:r>
    </w:p>
    <w:p w:rsidR="00364A83" w:rsidRPr="00BF5682" w:rsidRDefault="00364A83" w:rsidP="00364A83">
      <w:pPr>
        <w:pStyle w:val="a3"/>
        <w:ind w:left="720"/>
        <w:jc w:val="both"/>
        <w:rPr>
          <w:rFonts w:ascii="Times New Roman" w:hAnsi="Times New Roman"/>
          <w:b/>
        </w:rPr>
      </w:pPr>
      <w:r w:rsidRPr="00BF5682">
        <w:rPr>
          <w:rFonts w:ascii="Times New Roman" w:hAnsi="Times New Roman"/>
          <w:b/>
        </w:rPr>
        <w:t>Познавательные УУД</w:t>
      </w:r>
    </w:p>
    <w:p w:rsidR="00364A83" w:rsidRPr="00BF5682" w:rsidRDefault="00364A83" w:rsidP="00364A83">
      <w:pPr>
        <w:pStyle w:val="a3"/>
        <w:ind w:left="720"/>
        <w:jc w:val="both"/>
        <w:rPr>
          <w:rFonts w:ascii="Times New Roman" w:hAnsi="Times New Roman"/>
          <w:b/>
          <w:i/>
        </w:rPr>
      </w:pPr>
      <w:r w:rsidRPr="00BF5682">
        <w:rPr>
          <w:rFonts w:ascii="Times New Roman" w:hAnsi="Times New Roman"/>
          <w:b/>
          <w:i/>
        </w:rPr>
        <w:t>Обучающийся научится:</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Самостоятельно осуществлять поиск нужной информации при работе с учебником, в справочной литературе, в т.ч. в Интернете;</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Кодировать информацию в знаково-символической и графической форме;</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На основе кодирования самостоятельно строить модели математических понятий, отношений, задачных ситуаций;</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Строить небольшие математические сообщения в устной и письменной  форме;</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Проводить сравнение ( последовательно по нескольким основаниям; наглядное и по представлению; сопоставление и противопоставление), самостоятельно строить выводы на основе сравнения;</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Осуществлять анализ объекта  (по нескольким существенным признакам);</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 xml:space="preserve">Проводить классификацию изучаемых объектов; </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Выполнять эмпирические обобщения на основе сравнения единичных объектов и выделения у них сходных признаков;</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Проводить аналогию и на ее основе строить и проверят выводы по аналогии;</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Строить индуктивные и дедуктивные рассуждения;</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Понимать действие подведения под понятие;</w:t>
      </w:r>
    </w:p>
    <w:p w:rsidR="00364A83" w:rsidRPr="00BF5682" w:rsidRDefault="00364A83" w:rsidP="00364A83">
      <w:pPr>
        <w:pStyle w:val="a3"/>
        <w:numPr>
          <w:ilvl w:val="0"/>
          <w:numId w:val="9"/>
        </w:numPr>
        <w:jc w:val="both"/>
        <w:rPr>
          <w:rFonts w:ascii="Times New Roman" w:hAnsi="Times New Roman"/>
          <w:b/>
          <w:i/>
        </w:rPr>
      </w:pPr>
      <w:r w:rsidRPr="00BF5682">
        <w:rPr>
          <w:rFonts w:ascii="Times New Roman" w:hAnsi="Times New Roman"/>
        </w:rPr>
        <w:t>С помощью педагога устанавливать отношения между понятиями</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получит возможность научиться:</w:t>
      </w:r>
    </w:p>
    <w:p w:rsidR="00364A83" w:rsidRPr="00BF5682" w:rsidRDefault="00364A83" w:rsidP="00364A83">
      <w:pPr>
        <w:pStyle w:val="a3"/>
        <w:numPr>
          <w:ilvl w:val="0"/>
          <w:numId w:val="10"/>
        </w:numPr>
        <w:jc w:val="both"/>
        <w:rPr>
          <w:rFonts w:ascii="Times New Roman" w:hAnsi="Times New Roman"/>
          <w:i/>
        </w:rPr>
      </w:pPr>
      <w:r w:rsidRPr="00BF5682">
        <w:rPr>
          <w:rFonts w:ascii="Times New Roman" w:hAnsi="Times New Roman"/>
          <w:i/>
        </w:rPr>
        <w:t>Самостоятельно  осуществлять поиск необходимой дополнительной информации;</w:t>
      </w:r>
    </w:p>
    <w:p w:rsidR="00364A83" w:rsidRPr="00BF5682" w:rsidRDefault="00364A83" w:rsidP="00364A83">
      <w:pPr>
        <w:pStyle w:val="a3"/>
        <w:numPr>
          <w:ilvl w:val="0"/>
          <w:numId w:val="10"/>
        </w:numPr>
        <w:jc w:val="both"/>
        <w:rPr>
          <w:rFonts w:ascii="Times New Roman" w:hAnsi="Times New Roman"/>
          <w:i/>
        </w:rPr>
      </w:pPr>
      <w:r w:rsidRPr="00BF5682">
        <w:rPr>
          <w:rFonts w:ascii="Times New Roman" w:hAnsi="Times New Roman"/>
          <w:i/>
        </w:rPr>
        <w:t>Моделировать задачи на основе анализа жизненных сюжетов;</w:t>
      </w:r>
    </w:p>
    <w:p w:rsidR="00364A83" w:rsidRPr="00BF5682" w:rsidRDefault="00364A83" w:rsidP="00364A83">
      <w:pPr>
        <w:pStyle w:val="a3"/>
        <w:numPr>
          <w:ilvl w:val="0"/>
          <w:numId w:val="10"/>
        </w:numPr>
        <w:jc w:val="both"/>
        <w:rPr>
          <w:rFonts w:ascii="Times New Roman" w:hAnsi="Times New Roman"/>
          <w:i/>
        </w:rPr>
      </w:pPr>
      <w:r w:rsidRPr="00BF5682">
        <w:rPr>
          <w:rFonts w:ascii="Times New Roman" w:hAnsi="Times New Roman"/>
          <w:i/>
        </w:rPr>
        <w:t>Самостоятельно формулировать выводы на основе аналогии, сравнения, обобщения;</w:t>
      </w:r>
    </w:p>
    <w:p w:rsidR="00364A83" w:rsidRPr="00BF5682" w:rsidRDefault="00364A83" w:rsidP="00364A83">
      <w:pPr>
        <w:pStyle w:val="a3"/>
        <w:numPr>
          <w:ilvl w:val="0"/>
          <w:numId w:val="10"/>
        </w:numPr>
        <w:jc w:val="both"/>
        <w:rPr>
          <w:rFonts w:ascii="Times New Roman" w:hAnsi="Times New Roman"/>
          <w:i/>
        </w:rPr>
      </w:pPr>
      <w:r w:rsidRPr="00BF5682">
        <w:rPr>
          <w:rFonts w:ascii="Times New Roman" w:hAnsi="Times New Roman"/>
          <w:i/>
        </w:rPr>
        <w:t>Проводить сравнение, сериацию и классификацию изученных объектов по заданным критериям;</w:t>
      </w:r>
    </w:p>
    <w:p w:rsidR="00364A83" w:rsidRPr="00BF5682" w:rsidRDefault="00364A83" w:rsidP="00364A83">
      <w:pPr>
        <w:pStyle w:val="a3"/>
        <w:numPr>
          <w:ilvl w:val="0"/>
          <w:numId w:val="10"/>
        </w:numPr>
        <w:jc w:val="both"/>
        <w:rPr>
          <w:rFonts w:ascii="Times New Roman" w:hAnsi="Times New Roman"/>
          <w:i/>
        </w:rPr>
      </w:pPr>
      <w:r w:rsidRPr="00BF5682">
        <w:rPr>
          <w:rFonts w:ascii="Times New Roman" w:hAnsi="Times New Roman"/>
          <w:i/>
        </w:rPr>
        <w:t>Расширять свои представления о математических явлениях;</w:t>
      </w:r>
    </w:p>
    <w:p w:rsidR="00364A83" w:rsidRPr="00BF5682" w:rsidRDefault="00364A83" w:rsidP="00364A83">
      <w:pPr>
        <w:pStyle w:val="a3"/>
        <w:numPr>
          <w:ilvl w:val="0"/>
          <w:numId w:val="10"/>
        </w:numPr>
        <w:jc w:val="both"/>
        <w:rPr>
          <w:rFonts w:ascii="Times New Roman" w:hAnsi="Times New Roman"/>
          <w:i/>
        </w:rPr>
      </w:pPr>
      <w:r w:rsidRPr="00BF5682">
        <w:rPr>
          <w:rFonts w:ascii="Times New Roman" w:hAnsi="Times New Roman"/>
          <w:i/>
        </w:rPr>
        <w:t>Проводить цепочку индуктивных и дедуктивных рассуждений при обосновании изучаемых математических фактов;</w:t>
      </w:r>
    </w:p>
    <w:p w:rsidR="00364A83" w:rsidRPr="00BF5682" w:rsidRDefault="00364A83" w:rsidP="00364A83">
      <w:pPr>
        <w:pStyle w:val="a3"/>
        <w:numPr>
          <w:ilvl w:val="0"/>
          <w:numId w:val="10"/>
        </w:numPr>
        <w:jc w:val="both"/>
        <w:rPr>
          <w:rFonts w:ascii="Times New Roman" w:hAnsi="Times New Roman"/>
          <w:i/>
        </w:rPr>
      </w:pPr>
      <w:r w:rsidRPr="00BF5682">
        <w:rPr>
          <w:rFonts w:ascii="Times New Roman" w:hAnsi="Times New Roman"/>
          <w:i/>
        </w:rPr>
        <w:t>Осуществлять действие подведения под понятие;</w:t>
      </w:r>
    </w:p>
    <w:p w:rsidR="00364A83" w:rsidRPr="00BF5682" w:rsidRDefault="00364A83" w:rsidP="00364A83">
      <w:pPr>
        <w:pStyle w:val="a3"/>
        <w:numPr>
          <w:ilvl w:val="0"/>
          <w:numId w:val="10"/>
        </w:numPr>
        <w:jc w:val="both"/>
        <w:rPr>
          <w:rFonts w:ascii="Times New Roman" w:hAnsi="Times New Roman"/>
          <w:i/>
        </w:rPr>
      </w:pPr>
      <w:r w:rsidRPr="00BF5682">
        <w:rPr>
          <w:rFonts w:ascii="Times New Roman" w:hAnsi="Times New Roman"/>
          <w:i/>
        </w:rPr>
        <w:t>Пользоваться эвристическими приемами для нахождения решения математических задач.</w:t>
      </w:r>
    </w:p>
    <w:p w:rsidR="00364A83" w:rsidRPr="00BF5682" w:rsidRDefault="00364A83" w:rsidP="00364A83">
      <w:pPr>
        <w:pStyle w:val="a3"/>
        <w:ind w:left="720"/>
        <w:jc w:val="both"/>
        <w:rPr>
          <w:rFonts w:ascii="Times New Roman" w:hAnsi="Times New Roman"/>
          <w:i/>
        </w:rPr>
      </w:pPr>
    </w:p>
    <w:p w:rsidR="00364A83" w:rsidRPr="00BF5682" w:rsidRDefault="00364A83" w:rsidP="00364A83">
      <w:pPr>
        <w:pStyle w:val="a3"/>
        <w:jc w:val="center"/>
        <w:rPr>
          <w:rFonts w:ascii="Times New Roman" w:hAnsi="Times New Roman"/>
          <w:b/>
        </w:rPr>
      </w:pPr>
      <w:r w:rsidRPr="00BF5682">
        <w:rPr>
          <w:rFonts w:ascii="Times New Roman" w:hAnsi="Times New Roman"/>
          <w:b/>
        </w:rPr>
        <w:t>Коммуникативные УУД</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научится:</w:t>
      </w:r>
    </w:p>
    <w:p w:rsidR="00364A83" w:rsidRPr="00BF5682" w:rsidRDefault="00364A83" w:rsidP="00364A83">
      <w:pPr>
        <w:pStyle w:val="a3"/>
        <w:numPr>
          <w:ilvl w:val="0"/>
          <w:numId w:val="11"/>
        </w:numPr>
        <w:jc w:val="both"/>
        <w:rPr>
          <w:rFonts w:ascii="Times New Roman" w:hAnsi="Times New Roman"/>
        </w:rPr>
      </w:pPr>
      <w:r w:rsidRPr="00BF5682">
        <w:rPr>
          <w:rFonts w:ascii="Times New Roman" w:hAnsi="Times New Roman"/>
        </w:rPr>
        <w:t>Принимать активное участие в работе парами и группами, строить монологические высказывания, владеть диалогической формой коммуникации;</w:t>
      </w:r>
    </w:p>
    <w:p w:rsidR="00364A83" w:rsidRPr="00BF5682" w:rsidRDefault="00364A83" w:rsidP="00364A83">
      <w:pPr>
        <w:pStyle w:val="a3"/>
        <w:numPr>
          <w:ilvl w:val="0"/>
          <w:numId w:val="11"/>
        </w:numPr>
        <w:jc w:val="both"/>
        <w:rPr>
          <w:rFonts w:ascii="Times New Roman" w:hAnsi="Times New Roman"/>
        </w:rPr>
      </w:pPr>
      <w:r w:rsidRPr="00BF5682">
        <w:rPr>
          <w:rFonts w:ascii="Times New Roman" w:hAnsi="Times New Roman"/>
        </w:rPr>
        <w:t>Допускать существование различных точек зрения, учитывать позицию партнера в общении;</w:t>
      </w:r>
    </w:p>
    <w:p w:rsidR="00364A83" w:rsidRPr="00BF5682" w:rsidRDefault="00364A83" w:rsidP="00364A83">
      <w:pPr>
        <w:pStyle w:val="a3"/>
        <w:numPr>
          <w:ilvl w:val="0"/>
          <w:numId w:val="11"/>
        </w:numPr>
        <w:jc w:val="both"/>
        <w:rPr>
          <w:rFonts w:ascii="Times New Roman" w:hAnsi="Times New Roman"/>
        </w:rPr>
      </w:pPr>
      <w:r w:rsidRPr="00BF5682">
        <w:rPr>
          <w:rFonts w:ascii="Times New Roman" w:hAnsi="Times New Roman"/>
        </w:rPr>
        <w:t>координировать различные мнения о математических явлениях в сотрудничестве, приходить к общему решению в спорных вопросах;</w:t>
      </w:r>
    </w:p>
    <w:p w:rsidR="00364A83" w:rsidRPr="00BF5682" w:rsidRDefault="00364A83" w:rsidP="00364A83">
      <w:pPr>
        <w:pStyle w:val="a3"/>
        <w:numPr>
          <w:ilvl w:val="0"/>
          <w:numId w:val="11"/>
        </w:numPr>
        <w:jc w:val="both"/>
        <w:rPr>
          <w:rFonts w:ascii="Times New Roman" w:hAnsi="Times New Roman"/>
        </w:rPr>
      </w:pPr>
      <w:r w:rsidRPr="00BF5682">
        <w:rPr>
          <w:rFonts w:ascii="Times New Roman" w:hAnsi="Times New Roman"/>
        </w:rPr>
        <w:t>Использовать в общении правила вежливости;</w:t>
      </w:r>
    </w:p>
    <w:p w:rsidR="00364A83" w:rsidRPr="00BF5682" w:rsidRDefault="00364A83" w:rsidP="00364A83">
      <w:pPr>
        <w:pStyle w:val="a3"/>
        <w:numPr>
          <w:ilvl w:val="0"/>
          <w:numId w:val="11"/>
        </w:numPr>
        <w:jc w:val="both"/>
        <w:rPr>
          <w:rFonts w:ascii="Times New Roman" w:hAnsi="Times New Roman"/>
        </w:rPr>
      </w:pPr>
      <w:r w:rsidRPr="00BF5682">
        <w:rPr>
          <w:rFonts w:ascii="Times New Roman" w:hAnsi="Times New Roman"/>
        </w:rPr>
        <w:lastRenderedPageBreak/>
        <w:t>Адекватно использовать речевые средства для решения различных коммуникативных задач при изучении математики;</w:t>
      </w:r>
    </w:p>
    <w:p w:rsidR="00364A83" w:rsidRPr="00BF5682" w:rsidRDefault="00364A83" w:rsidP="00364A83">
      <w:pPr>
        <w:pStyle w:val="a3"/>
        <w:numPr>
          <w:ilvl w:val="0"/>
          <w:numId w:val="11"/>
        </w:numPr>
        <w:jc w:val="both"/>
        <w:rPr>
          <w:rFonts w:ascii="Times New Roman" w:hAnsi="Times New Roman"/>
        </w:rPr>
      </w:pPr>
      <w:r w:rsidRPr="00BF5682">
        <w:rPr>
          <w:rFonts w:ascii="Times New Roman" w:hAnsi="Times New Roman"/>
        </w:rPr>
        <w:t>Контролировать свои действия в коллективной работе и понимать важность их правильного выполнения;</w:t>
      </w:r>
    </w:p>
    <w:p w:rsidR="00364A83" w:rsidRPr="00BF5682" w:rsidRDefault="00364A83" w:rsidP="00364A83">
      <w:pPr>
        <w:pStyle w:val="a3"/>
        <w:numPr>
          <w:ilvl w:val="0"/>
          <w:numId w:val="11"/>
        </w:numPr>
        <w:jc w:val="both"/>
        <w:rPr>
          <w:rFonts w:ascii="Times New Roman" w:hAnsi="Times New Roman"/>
        </w:rPr>
      </w:pPr>
      <w:r w:rsidRPr="00BF5682">
        <w:rPr>
          <w:rFonts w:ascii="Times New Roman" w:hAnsi="Times New Roman"/>
        </w:rPr>
        <w:t>Задавать вопросы, использовать речь для передачи информации, для регуляции своего действия и действий партнера;</w:t>
      </w:r>
    </w:p>
    <w:p w:rsidR="00364A83" w:rsidRPr="00BF5682" w:rsidRDefault="00364A83" w:rsidP="00364A83">
      <w:pPr>
        <w:pStyle w:val="a3"/>
        <w:numPr>
          <w:ilvl w:val="0"/>
          <w:numId w:val="11"/>
        </w:numPr>
        <w:jc w:val="both"/>
        <w:rPr>
          <w:rFonts w:ascii="Times New Roman" w:hAnsi="Times New Roman"/>
        </w:rPr>
      </w:pPr>
      <w:r w:rsidRPr="00BF5682">
        <w:rPr>
          <w:rFonts w:ascii="Times New Roman" w:hAnsi="Times New Roman"/>
        </w:rPr>
        <w:t>Понимать необходимость координации совместных действий при выполнении учебных и творческих задач, стремиться к пониманию позиции другого селовека.</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получит возможность научиться:</w:t>
      </w:r>
    </w:p>
    <w:p w:rsidR="00364A83" w:rsidRPr="00BF5682" w:rsidRDefault="00364A83" w:rsidP="00364A83">
      <w:pPr>
        <w:pStyle w:val="a3"/>
        <w:numPr>
          <w:ilvl w:val="0"/>
          <w:numId w:val="12"/>
        </w:numPr>
        <w:jc w:val="both"/>
        <w:rPr>
          <w:rFonts w:ascii="Times New Roman" w:hAnsi="Times New Roman"/>
          <w:i/>
        </w:rPr>
      </w:pPr>
      <w:r w:rsidRPr="00BF5682">
        <w:rPr>
          <w:rFonts w:ascii="Times New Roman" w:hAnsi="Times New Roman"/>
          <w:i/>
        </w:rPr>
        <w:t>Осуществлять взаимный контроль и анализировать совершенные действия;</w:t>
      </w:r>
    </w:p>
    <w:p w:rsidR="00364A83" w:rsidRPr="00BF5682" w:rsidRDefault="00364A83" w:rsidP="00364A83">
      <w:pPr>
        <w:pStyle w:val="a3"/>
        <w:numPr>
          <w:ilvl w:val="0"/>
          <w:numId w:val="12"/>
        </w:numPr>
        <w:jc w:val="both"/>
        <w:rPr>
          <w:rFonts w:ascii="Times New Roman" w:hAnsi="Times New Roman"/>
          <w:i/>
        </w:rPr>
      </w:pPr>
      <w:r w:rsidRPr="00BF5682">
        <w:rPr>
          <w:rFonts w:ascii="Times New Roman" w:hAnsi="Times New Roman"/>
          <w:i/>
        </w:rPr>
        <w:t>Активно участвовать в учебно-познавательной деятельности, задавать вопросы, необходимые для организации собственной деятельности;</w:t>
      </w:r>
    </w:p>
    <w:p w:rsidR="00364A83" w:rsidRPr="00BF5682" w:rsidRDefault="00364A83" w:rsidP="00364A83">
      <w:pPr>
        <w:pStyle w:val="a3"/>
        <w:numPr>
          <w:ilvl w:val="0"/>
          <w:numId w:val="12"/>
        </w:numPr>
        <w:jc w:val="both"/>
        <w:rPr>
          <w:rFonts w:ascii="Times New Roman" w:hAnsi="Times New Roman"/>
          <w:i/>
        </w:rPr>
      </w:pPr>
      <w:r w:rsidRPr="00BF5682">
        <w:rPr>
          <w:rFonts w:ascii="Times New Roman" w:hAnsi="Times New Roman"/>
          <w:i/>
        </w:rPr>
        <w:t>Адекватно использовать средства общения для решения коммуникативных задач;</w:t>
      </w:r>
    </w:p>
    <w:p w:rsidR="00364A83" w:rsidRPr="00BF5682" w:rsidRDefault="00364A83" w:rsidP="00364A83">
      <w:pPr>
        <w:pStyle w:val="a3"/>
        <w:numPr>
          <w:ilvl w:val="0"/>
          <w:numId w:val="12"/>
        </w:numPr>
        <w:jc w:val="both"/>
        <w:rPr>
          <w:rFonts w:ascii="Times New Roman" w:hAnsi="Times New Roman"/>
          <w:i/>
        </w:rPr>
      </w:pPr>
      <w:r w:rsidRPr="00BF5682">
        <w:rPr>
          <w:rFonts w:ascii="Times New Roman" w:hAnsi="Times New Roman"/>
          <w:i/>
        </w:rPr>
        <w:t>Корректно формулировать и обосновывать свою точку зрения, строить понятные для партнера высказывания;</w:t>
      </w:r>
    </w:p>
    <w:p w:rsidR="00364A83" w:rsidRPr="00BF5682" w:rsidRDefault="00364A83" w:rsidP="00364A83">
      <w:pPr>
        <w:pStyle w:val="a3"/>
        <w:numPr>
          <w:ilvl w:val="0"/>
          <w:numId w:val="12"/>
        </w:numPr>
        <w:jc w:val="both"/>
        <w:rPr>
          <w:rFonts w:ascii="Times New Roman" w:hAnsi="Times New Roman"/>
          <w:i/>
        </w:rPr>
      </w:pPr>
      <w:r w:rsidRPr="00BF5682">
        <w:rPr>
          <w:rFonts w:ascii="Times New Roman" w:hAnsi="Times New Roman"/>
          <w:i/>
        </w:rPr>
        <w:t>Аргументировать свою позицию и соотносить ее с позициями партнеров;</w:t>
      </w:r>
    </w:p>
    <w:p w:rsidR="00364A83" w:rsidRPr="00BF5682" w:rsidRDefault="00364A83" w:rsidP="00364A83">
      <w:pPr>
        <w:pStyle w:val="a3"/>
        <w:numPr>
          <w:ilvl w:val="0"/>
          <w:numId w:val="12"/>
        </w:numPr>
        <w:jc w:val="both"/>
        <w:rPr>
          <w:rFonts w:ascii="Times New Roman" w:hAnsi="Times New Roman"/>
          <w:i/>
        </w:rPr>
      </w:pPr>
      <w:r w:rsidRPr="00BF5682">
        <w:rPr>
          <w:rFonts w:ascii="Times New Roman" w:hAnsi="Times New Roman"/>
          <w:i/>
        </w:rPr>
        <w:t>Понимать относительность мнений и подходов к решению задач;</w:t>
      </w:r>
    </w:p>
    <w:p w:rsidR="00364A83" w:rsidRPr="00BF5682" w:rsidRDefault="00364A83" w:rsidP="00364A83">
      <w:pPr>
        <w:pStyle w:val="a3"/>
        <w:numPr>
          <w:ilvl w:val="0"/>
          <w:numId w:val="12"/>
        </w:numPr>
        <w:jc w:val="both"/>
        <w:rPr>
          <w:rFonts w:ascii="Times New Roman" w:hAnsi="Times New Roman"/>
          <w:i/>
        </w:rPr>
      </w:pPr>
      <w:r w:rsidRPr="00BF5682">
        <w:rPr>
          <w:rFonts w:ascii="Times New Roman" w:hAnsi="Times New Roman"/>
          <w:i/>
        </w:rPr>
        <w:t>Стремиться к координации различных позиций в сотрудничестве;</w:t>
      </w:r>
    </w:p>
    <w:p w:rsidR="00364A83" w:rsidRPr="00BF5682" w:rsidRDefault="00364A83" w:rsidP="00364A83">
      <w:pPr>
        <w:pStyle w:val="a3"/>
        <w:numPr>
          <w:ilvl w:val="0"/>
          <w:numId w:val="12"/>
        </w:numPr>
        <w:jc w:val="both"/>
        <w:rPr>
          <w:rFonts w:ascii="Times New Roman" w:hAnsi="Times New Roman"/>
          <w:i/>
        </w:rPr>
      </w:pPr>
      <w:r w:rsidRPr="00BF5682">
        <w:rPr>
          <w:rFonts w:ascii="Times New Roman" w:hAnsi="Times New Roman"/>
          <w:i/>
        </w:rPr>
        <w:t>Контролировать свои действия и соотносить их с действиями других  участников коллективной работы.</w:t>
      </w:r>
    </w:p>
    <w:p w:rsidR="00364A83" w:rsidRPr="00BF5682" w:rsidRDefault="00364A83" w:rsidP="00364A83">
      <w:pPr>
        <w:pStyle w:val="a3"/>
        <w:jc w:val="center"/>
        <w:rPr>
          <w:rFonts w:ascii="Times New Roman" w:hAnsi="Times New Roman"/>
          <w:b/>
          <w:u w:val="single"/>
        </w:rPr>
      </w:pPr>
      <w:r w:rsidRPr="00BF5682">
        <w:rPr>
          <w:rFonts w:ascii="Times New Roman" w:hAnsi="Times New Roman"/>
          <w:b/>
          <w:u w:val="single"/>
        </w:rPr>
        <w:t>Предметные результаты</w:t>
      </w:r>
    </w:p>
    <w:p w:rsidR="00364A83" w:rsidRPr="00BF5682" w:rsidRDefault="00364A83" w:rsidP="00364A83">
      <w:pPr>
        <w:pStyle w:val="a3"/>
        <w:jc w:val="both"/>
        <w:rPr>
          <w:rFonts w:ascii="Times New Roman" w:hAnsi="Times New Roman"/>
          <w:b/>
        </w:rPr>
      </w:pPr>
      <w:r w:rsidRPr="00BF5682">
        <w:rPr>
          <w:rFonts w:ascii="Times New Roman" w:hAnsi="Times New Roman"/>
          <w:b/>
        </w:rPr>
        <w:t>Числа и величины</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научится:</w:t>
      </w:r>
    </w:p>
    <w:p w:rsidR="00364A83" w:rsidRPr="00BF5682" w:rsidRDefault="00364A83" w:rsidP="00364A83">
      <w:pPr>
        <w:pStyle w:val="a3"/>
        <w:numPr>
          <w:ilvl w:val="0"/>
          <w:numId w:val="13"/>
        </w:numPr>
        <w:jc w:val="both"/>
        <w:rPr>
          <w:rFonts w:ascii="Times New Roman" w:hAnsi="Times New Roman"/>
        </w:rPr>
      </w:pPr>
      <w:r w:rsidRPr="00BF5682">
        <w:rPr>
          <w:rFonts w:ascii="Times New Roman" w:hAnsi="Times New Roman"/>
        </w:rPr>
        <w:t>Читать и записывать любое натуральное число в пределах класса единиц и класса тысяч;</w:t>
      </w:r>
    </w:p>
    <w:p w:rsidR="00364A83" w:rsidRPr="00BF5682" w:rsidRDefault="00364A83" w:rsidP="00364A83">
      <w:pPr>
        <w:pStyle w:val="a3"/>
        <w:numPr>
          <w:ilvl w:val="0"/>
          <w:numId w:val="13"/>
        </w:numPr>
        <w:jc w:val="both"/>
        <w:rPr>
          <w:rFonts w:ascii="Times New Roman" w:hAnsi="Times New Roman"/>
        </w:rPr>
      </w:pPr>
      <w:r w:rsidRPr="00BF5682">
        <w:rPr>
          <w:rFonts w:ascii="Times New Roman" w:hAnsi="Times New Roman"/>
        </w:rPr>
        <w:t>Определять место числа в натуральном ряду и устанавливать отношения между числами и записывать эти отношения с помощью знаков;</w:t>
      </w:r>
    </w:p>
    <w:p w:rsidR="00364A83" w:rsidRPr="00BF5682" w:rsidRDefault="00364A83" w:rsidP="00364A83">
      <w:pPr>
        <w:pStyle w:val="a3"/>
        <w:numPr>
          <w:ilvl w:val="0"/>
          <w:numId w:val="13"/>
        </w:numPr>
        <w:jc w:val="both"/>
        <w:rPr>
          <w:rFonts w:ascii="Times New Roman" w:hAnsi="Times New Roman"/>
        </w:rPr>
      </w:pPr>
      <w:r w:rsidRPr="00BF5682">
        <w:rPr>
          <w:rFonts w:ascii="Times New Roman" w:hAnsi="Times New Roman"/>
        </w:rPr>
        <w:t>Устанавливать закономерность ряда чисел, дополнять его в соответствии с этой закономерностью;</w:t>
      </w:r>
    </w:p>
    <w:p w:rsidR="00364A83" w:rsidRPr="00BF5682" w:rsidRDefault="00364A83" w:rsidP="00364A83">
      <w:pPr>
        <w:pStyle w:val="a3"/>
        <w:numPr>
          <w:ilvl w:val="0"/>
          <w:numId w:val="13"/>
        </w:numPr>
        <w:jc w:val="both"/>
        <w:rPr>
          <w:rFonts w:ascii="Times New Roman" w:hAnsi="Times New Roman"/>
        </w:rPr>
      </w:pPr>
      <w:r w:rsidRPr="00BF5682">
        <w:rPr>
          <w:rFonts w:ascii="Times New Roman" w:hAnsi="Times New Roman"/>
        </w:rPr>
        <w:t>Классифицировать числа по разным основаниям, объяснять свои действия;</w:t>
      </w:r>
    </w:p>
    <w:p w:rsidR="00364A83" w:rsidRPr="00BF5682" w:rsidRDefault="00364A83" w:rsidP="00364A83">
      <w:pPr>
        <w:pStyle w:val="a3"/>
        <w:numPr>
          <w:ilvl w:val="0"/>
          <w:numId w:val="13"/>
        </w:numPr>
        <w:jc w:val="both"/>
        <w:rPr>
          <w:rFonts w:ascii="Times New Roman" w:hAnsi="Times New Roman"/>
        </w:rPr>
      </w:pPr>
      <w:r w:rsidRPr="00BF5682">
        <w:rPr>
          <w:rFonts w:ascii="Times New Roman" w:hAnsi="Times New Roman"/>
        </w:rPr>
        <w:t>Представлять любое изученное натуральное число в виде суммы разрядных слагаемых;</w:t>
      </w:r>
    </w:p>
    <w:p w:rsidR="00364A83" w:rsidRPr="00BF5682" w:rsidRDefault="00364A83" w:rsidP="00364A83">
      <w:pPr>
        <w:pStyle w:val="a3"/>
        <w:numPr>
          <w:ilvl w:val="0"/>
          <w:numId w:val="13"/>
        </w:numPr>
        <w:jc w:val="both"/>
        <w:rPr>
          <w:rFonts w:ascii="Times New Roman" w:hAnsi="Times New Roman"/>
        </w:rPr>
      </w:pPr>
      <w:r w:rsidRPr="00BF5682">
        <w:rPr>
          <w:rFonts w:ascii="Times New Roman" w:hAnsi="Times New Roman"/>
        </w:rPr>
        <w:t>Находить долю от числа и число по его доле;</w:t>
      </w:r>
    </w:p>
    <w:p w:rsidR="00364A83" w:rsidRPr="00BF5682" w:rsidRDefault="00364A83" w:rsidP="00364A83">
      <w:pPr>
        <w:pStyle w:val="a3"/>
        <w:numPr>
          <w:ilvl w:val="0"/>
          <w:numId w:val="13"/>
        </w:numPr>
        <w:jc w:val="both"/>
        <w:rPr>
          <w:rFonts w:ascii="Times New Roman" w:hAnsi="Times New Roman"/>
        </w:rPr>
      </w:pPr>
      <w:r w:rsidRPr="00BF5682">
        <w:rPr>
          <w:rFonts w:ascii="Times New Roman" w:hAnsi="Times New Roman"/>
        </w:rPr>
        <w:t>Выражать массу, используя различные единицы измерения;</w:t>
      </w:r>
    </w:p>
    <w:p w:rsidR="00364A83" w:rsidRPr="00BF5682" w:rsidRDefault="00364A83" w:rsidP="00364A83">
      <w:pPr>
        <w:pStyle w:val="a3"/>
        <w:numPr>
          <w:ilvl w:val="0"/>
          <w:numId w:val="13"/>
        </w:numPr>
        <w:jc w:val="both"/>
        <w:rPr>
          <w:rFonts w:ascii="Times New Roman" w:hAnsi="Times New Roman"/>
        </w:rPr>
      </w:pPr>
      <w:r w:rsidRPr="00BF5682">
        <w:rPr>
          <w:rFonts w:ascii="Times New Roman" w:hAnsi="Times New Roman"/>
        </w:rPr>
        <w:t>Применять изученные соотношения между единицами измерения массы;</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получит возможность научиться:</w:t>
      </w:r>
    </w:p>
    <w:p w:rsidR="00364A83" w:rsidRPr="00BF5682" w:rsidRDefault="00364A83" w:rsidP="00364A83">
      <w:pPr>
        <w:pStyle w:val="a3"/>
        <w:numPr>
          <w:ilvl w:val="0"/>
          <w:numId w:val="14"/>
        </w:numPr>
        <w:jc w:val="both"/>
        <w:rPr>
          <w:rFonts w:ascii="Times New Roman" w:hAnsi="Times New Roman"/>
          <w:i/>
        </w:rPr>
      </w:pPr>
      <w:r w:rsidRPr="00BF5682">
        <w:rPr>
          <w:rFonts w:ascii="Times New Roman" w:hAnsi="Times New Roman"/>
          <w:i/>
        </w:rPr>
        <w:t>Читать и записывать дробные числа, понимать и употреблять термины: дробь, числитель, знаменатель;</w:t>
      </w:r>
    </w:p>
    <w:p w:rsidR="00364A83" w:rsidRPr="00BF5682" w:rsidRDefault="00364A83" w:rsidP="00364A83">
      <w:pPr>
        <w:pStyle w:val="a3"/>
        <w:numPr>
          <w:ilvl w:val="0"/>
          <w:numId w:val="14"/>
        </w:numPr>
        <w:jc w:val="both"/>
        <w:rPr>
          <w:rFonts w:ascii="Times New Roman" w:hAnsi="Times New Roman"/>
          <w:i/>
        </w:rPr>
      </w:pPr>
      <w:r w:rsidRPr="00BF5682">
        <w:rPr>
          <w:rFonts w:ascii="Times New Roman" w:hAnsi="Times New Roman"/>
          <w:i/>
        </w:rPr>
        <w:t>Находить часть числа;</w:t>
      </w:r>
    </w:p>
    <w:p w:rsidR="00364A83" w:rsidRPr="00BF5682" w:rsidRDefault="00364A83" w:rsidP="00364A83">
      <w:pPr>
        <w:pStyle w:val="a3"/>
        <w:numPr>
          <w:ilvl w:val="0"/>
          <w:numId w:val="14"/>
        </w:numPr>
        <w:jc w:val="both"/>
        <w:rPr>
          <w:rFonts w:ascii="Times New Roman" w:hAnsi="Times New Roman"/>
          <w:i/>
        </w:rPr>
      </w:pPr>
      <w:r w:rsidRPr="00BF5682">
        <w:rPr>
          <w:rFonts w:ascii="Times New Roman" w:hAnsi="Times New Roman"/>
          <w:i/>
        </w:rPr>
        <w:t>Изображать изученные целые числа на координатном луче;</w:t>
      </w:r>
    </w:p>
    <w:p w:rsidR="00364A83" w:rsidRPr="00BF5682" w:rsidRDefault="00364A83" w:rsidP="00364A83">
      <w:pPr>
        <w:pStyle w:val="a3"/>
        <w:numPr>
          <w:ilvl w:val="0"/>
          <w:numId w:val="14"/>
        </w:numPr>
        <w:jc w:val="both"/>
        <w:rPr>
          <w:rFonts w:ascii="Times New Roman" w:hAnsi="Times New Roman"/>
          <w:i/>
        </w:rPr>
      </w:pPr>
      <w:r w:rsidRPr="00BF5682">
        <w:rPr>
          <w:rFonts w:ascii="Times New Roman" w:hAnsi="Times New Roman"/>
          <w:i/>
        </w:rPr>
        <w:t>Изображать доли единицы на единичном отрезке координатного луча;</w:t>
      </w:r>
    </w:p>
    <w:p w:rsidR="00364A83" w:rsidRPr="00BF5682" w:rsidRDefault="00364A83" w:rsidP="00364A83">
      <w:pPr>
        <w:pStyle w:val="a3"/>
        <w:numPr>
          <w:ilvl w:val="0"/>
          <w:numId w:val="14"/>
        </w:numPr>
        <w:jc w:val="both"/>
        <w:rPr>
          <w:rFonts w:ascii="Times New Roman" w:hAnsi="Times New Roman"/>
          <w:i/>
        </w:rPr>
      </w:pPr>
      <w:r w:rsidRPr="00BF5682">
        <w:rPr>
          <w:rFonts w:ascii="Times New Roman" w:hAnsi="Times New Roman"/>
          <w:i/>
        </w:rPr>
        <w:t xml:space="preserve">Записывать числа с помощью цифр римской нумерации </w:t>
      </w:r>
      <w:r w:rsidRPr="00BF5682">
        <w:rPr>
          <w:rFonts w:ascii="Times New Roman" w:hAnsi="Times New Roman"/>
          <w:i/>
          <w:lang w:val="en-US"/>
        </w:rPr>
        <w:t>C</w:t>
      </w:r>
      <w:r w:rsidRPr="00BF5682">
        <w:rPr>
          <w:rFonts w:ascii="Times New Roman" w:hAnsi="Times New Roman"/>
          <w:i/>
        </w:rPr>
        <w:t xml:space="preserve">, </w:t>
      </w:r>
      <w:r w:rsidRPr="00BF5682">
        <w:rPr>
          <w:rFonts w:ascii="Times New Roman" w:hAnsi="Times New Roman"/>
          <w:i/>
          <w:lang w:val="en-US"/>
        </w:rPr>
        <w:t>L</w:t>
      </w:r>
      <w:r w:rsidRPr="00BF5682">
        <w:rPr>
          <w:rFonts w:ascii="Times New Roman" w:hAnsi="Times New Roman"/>
          <w:i/>
        </w:rPr>
        <w:t xml:space="preserve">, </w:t>
      </w:r>
      <w:r w:rsidRPr="00BF5682">
        <w:rPr>
          <w:rFonts w:ascii="Times New Roman" w:hAnsi="Times New Roman"/>
          <w:i/>
          <w:lang w:val="en-US"/>
        </w:rPr>
        <w:t>D</w:t>
      </w:r>
      <w:r w:rsidRPr="00BF5682">
        <w:rPr>
          <w:rFonts w:ascii="Times New Roman" w:hAnsi="Times New Roman"/>
          <w:i/>
        </w:rPr>
        <w:t xml:space="preserve">, </w:t>
      </w:r>
      <w:r w:rsidRPr="00BF5682">
        <w:rPr>
          <w:rFonts w:ascii="Times New Roman" w:hAnsi="Times New Roman"/>
          <w:i/>
          <w:lang w:val="en-US"/>
        </w:rPr>
        <w:t>M</w:t>
      </w:r>
      <w:r w:rsidRPr="00BF5682">
        <w:rPr>
          <w:rFonts w:ascii="Times New Roman" w:hAnsi="Times New Roman"/>
          <w:i/>
        </w:rPr>
        <w:t>.</w:t>
      </w:r>
    </w:p>
    <w:p w:rsidR="00364A83" w:rsidRPr="00BF5682" w:rsidRDefault="00364A83" w:rsidP="00364A83">
      <w:pPr>
        <w:pStyle w:val="a3"/>
        <w:jc w:val="center"/>
        <w:rPr>
          <w:rFonts w:ascii="Times New Roman" w:hAnsi="Times New Roman"/>
          <w:b/>
        </w:rPr>
      </w:pPr>
      <w:r w:rsidRPr="00BF5682">
        <w:rPr>
          <w:rFonts w:ascii="Times New Roman" w:hAnsi="Times New Roman"/>
          <w:b/>
        </w:rPr>
        <w:t>Арифметические действия</w:t>
      </w:r>
    </w:p>
    <w:p w:rsidR="00364A83" w:rsidRPr="00BF5682" w:rsidRDefault="00364A83" w:rsidP="00364A83">
      <w:pPr>
        <w:pStyle w:val="a3"/>
        <w:jc w:val="both"/>
        <w:rPr>
          <w:rFonts w:ascii="Times New Roman" w:hAnsi="Times New Roman"/>
          <w:b/>
        </w:rPr>
      </w:pPr>
      <w:r w:rsidRPr="00BF5682">
        <w:rPr>
          <w:rFonts w:ascii="Times New Roman" w:hAnsi="Times New Roman"/>
          <w:b/>
          <w:i/>
        </w:rPr>
        <w:t>Обучающийся научится:</w:t>
      </w:r>
    </w:p>
    <w:p w:rsidR="00364A83" w:rsidRPr="00BF5682" w:rsidRDefault="00364A83" w:rsidP="00364A83">
      <w:pPr>
        <w:pStyle w:val="a3"/>
        <w:numPr>
          <w:ilvl w:val="0"/>
          <w:numId w:val="15"/>
        </w:numPr>
        <w:jc w:val="both"/>
        <w:rPr>
          <w:rFonts w:ascii="Times New Roman" w:hAnsi="Times New Roman"/>
          <w:b/>
          <w:i/>
        </w:rPr>
      </w:pPr>
      <w:r w:rsidRPr="00BF5682">
        <w:rPr>
          <w:rFonts w:ascii="Times New Roman" w:hAnsi="Times New Roman"/>
        </w:rPr>
        <w:t>Выполнять сложение и вычитание в пределах шестизначных чисел;</w:t>
      </w:r>
    </w:p>
    <w:p w:rsidR="00364A83" w:rsidRPr="00BF5682" w:rsidRDefault="00364A83" w:rsidP="00364A83">
      <w:pPr>
        <w:pStyle w:val="a3"/>
        <w:numPr>
          <w:ilvl w:val="0"/>
          <w:numId w:val="15"/>
        </w:numPr>
        <w:jc w:val="both"/>
        <w:rPr>
          <w:rFonts w:ascii="Times New Roman" w:hAnsi="Times New Roman"/>
          <w:b/>
          <w:i/>
        </w:rPr>
      </w:pPr>
      <w:r w:rsidRPr="00BF5682">
        <w:rPr>
          <w:rFonts w:ascii="Times New Roman" w:hAnsi="Times New Roman"/>
        </w:rPr>
        <w:t>Выполнять деление и умножение многозначных чисел на однозначное число;</w:t>
      </w:r>
    </w:p>
    <w:p w:rsidR="00364A83" w:rsidRPr="00BF5682" w:rsidRDefault="00364A83" w:rsidP="00364A83">
      <w:pPr>
        <w:pStyle w:val="a3"/>
        <w:numPr>
          <w:ilvl w:val="0"/>
          <w:numId w:val="15"/>
        </w:numPr>
        <w:jc w:val="both"/>
        <w:rPr>
          <w:rFonts w:ascii="Times New Roman" w:hAnsi="Times New Roman"/>
          <w:b/>
          <w:i/>
        </w:rPr>
      </w:pPr>
      <w:r w:rsidRPr="00BF5682">
        <w:rPr>
          <w:rFonts w:ascii="Times New Roman" w:hAnsi="Times New Roman"/>
        </w:rPr>
        <w:lastRenderedPageBreak/>
        <w:t>Выполнять деление с остатком;</w:t>
      </w:r>
    </w:p>
    <w:p w:rsidR="00364A83" w:rsidRPr="00BF5682" w:rsidRDefault="00364A83" w:rsidP="00364A83">
      <w:pPr>
        <w:pStyle w:val="a3"/>
        <w:numPr>
          <w:ilvl w:val="0"/>
          <w:numId w:val="15"/>
        </w:numPr>
        <w:jc w:val="both"/>
        <w:rPr>
          <w:rFonts w:ascii="Times New Roman" w:hAnsi="Times New Roman"/>
          <w:b/>
          <w:i/>
        </w:rPr>
      </w:pPr>
      <w:r w:rsidRPr="00BF5682">
        <w:rPr>
          <w:rFonts w:ascii="Times New Roman" w:hAnsi="Times New Roman"/>
        </w:rPr>
        <w:t>Находить значения сложных выражений в 2-3 действия;</w:t>
      </w:r>
    </w:p>
    <w:p w:rsidR="00364A83" w:rsidRPr="00BF5682" w:rsidRDefault="00364A83" w:rsidP="00364A83">
      <w:pPr>
        <w:pStyle w:val="a3"/>
        <w:numPr>
          <w:ilvl w:val="0"/>
          <w:numId w:val="15"/>
        </w:numPr>
        <w:jc w:val="both"/>
        <w:rPr>
          <w:rFonts w:ascii="Times New Roman" w:hAnsi="Times New Roman"/>
          <w:b/>
          <w:i/>
        </w:rPr>
      </w:pPr>
      <w:r w:rsidRPr="00BF5682">
        <w:rPr>
          <w:rFonts w:ascii="Times New Roman" w:hAnsi="Times New Roman"/>
        </w:rPr>
        <w:t>Решать уравнения на нахождение неизвестного компонента действия в пределах изученных чисел.</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получит возможность научиться:</w:t>
      </w:r>
    </w:p>
    <w:p w:rsidR="00364A83" w:rsidRPr="00BF5682" w:rsidRDefault="00364A83" w:rsidP="00364A83">
      <w:pPr>
        <w:pStyle w:val="a3"/>
        <w:numPr>
          <w:ilvl w:val="0"/>
          <w:numId w:val="17"/>
        </w:numPr>
        <w:jc w:val="both"/>
        <w:rPr>
          <w:rFonts w:ascii="Times New Roman" w:hAnsi="Times New Roman"/>
          <w:i/>
        </w:rPr>
      </w:pPr>
      <w:r w:rsidRPr="00BF5682">
        <w:rPr>
          <w:rFonts w:ascii="Times New Roman" w:hAnsi="Times New Roman"/>
          <w:i/>
        </w:rPr>
        <w:t>Выполнять сложение и вычитание величин;</w:t>
      </w:r>
    </w:p>
    <w:p w:rsidR="00364A83" w:rsidRPr="00BF5682" w:rsidRDefault="00364A83" w:rsidP="00364A83">
      <w:pPr>
        <w:pStyle w:val="a3"/>
        <w:numPr>
          <w:ilvl w:val="0"/>
          <w:numId w:val="17"/>
        </w:numPr>
        <w:jc w:val="both"/>
        <w:rPr>
          <w:rFonts w:ascii="Times New Roman" w:hAnsi="Times New Roman"/>
          <w:i/>
        </w:rPr>
      </w:pPr>
      <w:r w:rsidRPr="00BF5682">
        <w:rPr>
          <w:rFonts w:ascii="Times New Roman" w:hAnsi="Times New Roman"/>
          <w:i/>
        </w:rPr>
        <w:t>Изменять результат арифметического действия при изменении одного или двух компонентов действия;</w:t>
      </w:r>
    </w:p>
    <w:p w:rsidR="00364A83" w:rsidRPr="00BF5682" w:rsidRDefault="00364A83" w:rsidP="00364A83">
      <w:pPr>
        <w:pStyle w:val="a3"/>
        <w:numPr>
          <w:ilvl w:val="0"/>
          <w:numId w:val="17"/>
        </w:numPr>
        <w:jc w:val="both"/>
        <w:rPr>
          <w:rFonts w:ascii="Times New Roman" w:hAnsi="Times New Roman"/>
          <w:i/>
        </w:rPr>
      </w:pPr>
      <w:r w:rsidRPr="00BF5682">
        <w:rPr>
          <w:rFonts w:ascii="Times New Roman" w:hAnsi="Times New Roman"/>
          <w:i/>
        </w:rPr>
        <w:t>Решать уравнения, требующие 1-3 тождественных преобразований на основе взаимосвязи между компонентами действий;</w:t>
      </w:r>
    </w:p>
    <w:p w:rsidR="00364A83" w:rsidRPr="00BF5682" w:rsidRDefault="00364A83" w:rsidP="00364A83">
      <w:pPr>
        <w:pStyle w:val="a3"/>
        <w:numPr>
          <w:ilvl w:val="0"/>
          <w:numId w:val="17"/>
        </w:numPr>
        <w:jc w:val="both"/>
        <w:rPr>
          <w:rFonts w:ascii="Times New Roman" w:hAnsi="Times New Roman"/>
          <w:i/>
        </w:rPr>
      </w:pPr>
      <w:r w:rsidRPr="00BF5682">
        <w:rPr>
          <w:rFonts w:ascii="Times New Roman" w:hAnsi="Times New Roman"/>
          <w:i/>
        </w:rPr>
        <w:t>Находить значение выражения с переменной при заданном ее значении;</w:t>
      </w:r>
    </w:p>
    <w:p w:rsidR="00364A83" w:rsidRPr="00BF5682" w:rsidRDefault="00364A83" w:rsidP="00364A83">
      <w:pPr>
        <w:pStyle w:val="a3"/>
        <w:numPr>
          <w:ilvl w:val="0"/>
          <w:numId w:val="17"/>
        </w:numPr>
        <w:jc w:val="both"/>
        <w:rPr>
          <w:rFonts w:ascii="Times New Roman" w:hAnsi="Times New Roman"/>
          <w:i/>
        </w:rPr>
      </w:pPr>
      <w:r w:rsidRPr="00BF5682">
        <w:rPr>
          <w:rFonts w:ascii="Times New Roman" w:hAnsi="Times New Roman"/>
          <w:i/>
        </w:rPr>
        <w:t>Находить решение неравенств с одной переменной разными способами;</w:t>
      </w:r>
    </w:p>
    <w:p w:rsidR="00364A83" w:rsidRPr="00BF5682" w:rsidRDefault="00364A83" w:rsidP="00364A83">
      <w:pPr>
        <w:pStyle w:val="a3"/>
        <w:numPr>
          <w:ilvl w:val="0"/>
          <w:numId w:val="17"/>
        </w:numPr>
        <w:jc w:val="both"/>
        <w:rPr>
          <w:rFonts w:ascii="Times New Roman" w:hAnsi="Times New Roman"/>
          <w:i/>
        </w:rPr>
      </w:pPr>
      <w:r w:rsidRPr="00BF5682">
        <w:rPr>
          <w:rFonts w:ascii="Times New Roman" w:hAnsi="Times New Roman"/>
          <w:i/>
        </w:rPr>
        <w:t>Проверять правильность выполнения различных заданий с помощью вычислений;</w:t>
      </w:r>
    </w:p>
    <w:p w:rsidR="00364A83" w:rsidRPr="00BF5682" w:rsidRDefault="00364A83" w:rsidP="00364A83">
      <w:pPr>
        <w:pStyle w:val="a3"/>
        <w:numPr>
          <w:ilvl w:val="0"/>
          <w:numId w:val="17"/>
        </w:numPr>
        <w:jc w:val="both"/>
        <w:rPr>
          <w:rFonts w:ascii="Times New Roman" w:hAnsi="Times New Roman"/>
          <w:i/>
        </w:rPr>
      </w:pPr>
      <w:r w:rsidRPr="00BF5682">
        <w:rPr>
          <w:rFonts w:ascii="Times New Roman" w:hAnsi="Times New Roman"/>
          <w:i/>
        </w:rPr>
        <w:t>Выбирать верный ответ задания из предложенных.</w:t>
      </w:r>
    </w:p>
    <w:p w:rsidR="00364A83" w:rsidRPr="00BF5682" w:rsidRDefault="00364A83" w:rsidP="00364A83">
      <w:pPr>
        <w:pStyle w:val="a3"/>
        <w:jc w:val="center"/>
        <w:rPr>
          <w:rFonts w:ascii="Times New Roman" w:hAnsi="Times New Roman"/>
          <w:b/>
        </w:rPr>
      </w:pPr>
      <w:r w:rsidRPr="00BF5682">
        <w:rPr>
          <w:rFonts w:ascii="Times New Roman" w:hAnsi="Times New Roman"/>
          <w:b/>
        </w:rPr>
        <w:t>Работа с текстовым</w:t>
      </w:r>
      <w:r>
        <w:rPr>
          <w:rFonts w:ascii="Times New Roman" w:hAnsi="Times New Roman"/>
          <w:b/>
        </w:rPr>
        <w:t>и</w:t>
      </w:r>
      <w:r w:rsidRPr="00BF5682">
        <w:rPr>
          <w:rFonts w:ascii="Times New Roman" w:hAnsi="Times New Roman"/>
          <w:b/>
        </w:rPr>
        <w:t xml:space="preserve"> задачами</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научится:</w:t>
      </w:r>
    </w:p>
    <w:p w:rsidR="00364A83" w:rsidRPr="00BF5682" w:rsidRDefault="00364A83" w:rsidP="00364A83">
      <w:pPr>
        <w:pStyle w:val="a3"/>
        <w:numPr>
          <w:ilvl w:val="0"/>
          <w:numId w:val="18"/>
        </w:numPr>
        <w:jc w:val="both"/>
        <w:rPr>
          <w:rFonts w:ascii="Times New Roman" w:hAnsi="Times New Roman"/>
        </w:rPr>
      </w:pPr>
      <w:r w:rsidRPr="00BF5682">
        <w:rPr>
          <w:rFonts w:ascii="Times New Roman" w:hAnsi="Times New Roman"/>
        </w:rPr>
        <w:t>Выполнять краткую запись задачи, используя различные формы;</w:t>
      </w:r>
    </w:p>
    <w:p w:rsidR="00364A83" w:rsidRPr="00BF5682" w:rsidRDefault="00364A83" w:rsidP="00364A83">
      <w:pPr>
        <w:pStyle w:val="a3"/>
        <w:numPr>
          <w:ilvl w:val="0"/>
          <w:numId w:val="18"/>
        </w:numPr>
        <w:jc w:val="both"/>
        <w:rPr>
          <w:rFonts w:ascii="Times New Roman" w:hAnsi="Times New Roman"/>
        </w:rPr>
      </w:pPr>
      <w:r w:rsidRPr="00BF5682">
        <w:rPr>
          <w:rFonts w:ascii="Times New Roman" w:hAnsi="Times New Roman"/>
        </w:rPr>
        <w:t>Выбирать действия и их порядок и обосновывать свой выбор при решении составных задач в 2-3 действия;</w:t>
      </w:r>
    </w:p>
    <w:p w:rsidR="00364A83" w:rsidRPr="00BF5682" w:rsidRDefault="00364A83" w:rsidP="00364A83">
      <w:pPr>
        <w:pStyle w:val="a3"/>
        <w:numPr>
          <w:ilvl w:val="0"/>
          <w:numId w:val="18"/>
        </w:numPr>
        <w:jc w:val="both"/>
        <w:rPr>
          <w:rFonts w:ascii="Times New Roman" w:hAnsi="Times New Roman"/>
        </w:rPr>
      </w:pPr>
      <w:r w:rsidRPr="00BF5682">
        <w:rPr>
          <w:rFonts w:ascii="Times New Roman" w:hAnsi="Times New Roman"/>
        </w:rPr>
        <w:t>Решать задачи, рассматривающие процессы движения одного тела, работы;</w:t>
      </w:r>
    </w:p>
    <w:p w:rsidR="00364A83" w:rsidRPr="00BF5682" w:rsidRDefault="00364A83" w:rsidP="00364A83">
      <w:pPr>
        <w:pStyle w:val="a3"/>
        <w:numPr>
          <w:ilvl w:val="0"/>
          <w:numId w:val="18"/>
        </w:numPr>
        <w:jc w:val="both"/>
        <w:rPr>
          <w:rFonts w:ascii="Times New Roman" w:hAnsi="Times New Roman"/>
        </w:rPr>
      </w:pPr>
      <w:r w:rsidRPr="00BF5682">
        <w:rPr>
          <w:rFonts w:ascii="Times New Roman" w:hAnsi="Times New Roman"/>
        </w:rPr>
        <w:t>Преобразовывать данную задачу в новую с помощью изменения вопроса или условия;</w:t>
      </w:r>
    </w:p>
    <w:p w:rsidR="00364A83" w:rsidRPr="00BF5682" w:rsidRDefault="00364A83" w:rsidP="00364A83">
      <w:pPr>
        <w:pStyle w:val="a3"/>
        <w:numPr>
          <w:ilvl w:val="0"/>
          <w:numId w:val="18"/>
        </w:numPr>
        <w:jc w:val="both"/>
        <w:rPr>
          <w:rFonts w:ascii="Times New Roman" w:hAnsi="Times New Roman"/>
        </w:rPr>
      </w:pPr>
      <w:r w:rsidRPr="00BF5682">
        <w:rPr>
          <w:rFonts w:ascii="Times New Roman" w:hAnsi="Times New Roman"/>
        </w:rPr>
        <w:t>Составлять задачу по ее краткой записи, представленной в различных формах.</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получит возможность научиться:</w:t>
      </w:r>
    </w:p>
    <w:p w:rsidR="00364A83" w:rsidRPr="00BF5682" w:rsidRDefault="00364A83" w:rsidP="00364A83">
      <w:pPr>
        <w:pStyle w:val="a3"/>
        <w:numPr>
          <w:ilvl w:val="0"/>
          <w:numId w:val="19"/>
        </w:numPr>
        <w:jc w:val="both"/>
        <w:rPr>
          <w:rFonts w:ascii="Times New Roman" w:hAnsi="Times New Roman"/>
          <w:i/>
        </w:rPr>
      </w:pPr>
      <w:r w:rsidRPr="00BF5682">
        <w:rPr>
          <w:rFonts w:ascii="Times New Roman" w:hAnsi="Times New Roman"/>
          <w:i/>
        </w:rPr>
        <w:t>Сравнивать задачи по сходству и различию в сюжете и математическом смысле;</w:t>
      </w:r>
    </w:p>
    <w:p w:rsidR="00364A83" w:rsidRPr="00BF5682" w:rsidRDefault="00364A83" w:rsidP="00364A83">
      <w:pPr>
        <w:pStyle w:val="a3"/>
        <w:numPr>
          <w:ilvl w:val="0"/>
          <w:numId w:val="19"/>
        </w:numPr>
        <w:jc w:val="both"/>
        <w:rPr>
          <w:rFonts w:ascii="Times New Roman" w:hAnsi="Times New Roman"/>
          <w:i/>
        </w:rPr>
      </w:pPr>
      <w:r w:rsidRPr="00BF5682">
        <w:rPr>
          <w:rFonts w:ascii="Times New Roman" w:hAnsi="Times New Roman"/>
          <w:i/>
        </w:rPr>
        <w:t>Изменять формулировку задачи, сохраняя математический смысл;</w:t>
      </w:r>
    </w:p>
    <w:p w:rsidR="00364A83" w:rsidRPr="00BF5682" w:rsidRDefault="00364A83" w:rsidP="00364A83">
      <w:pPr>
        <w:pStyle w:val="a3"/>
        <w:numPr>
          <w:ilvl w:val="0"/>
          <w:numId w:val="19"/>
        </w:numPr>
        <w:jc w:val="both"/>
        <w:rPr>
          <w:rFonts w:ascii="Times New Roman" w:hAnsi="Times New Roman"/>
          <w:i/>
        </w:rPr>
      </w:pPr>
      <w:r w:rsidRPr="00BF5682">
        <w:rPr>
          <w:rFonts w:ascii="Times New Roman" w:hAnsi="Times New Roman"/>
          <w:i/>
        </w:rPr>
        <w:t>Находить разные способы решения одной задачи;</w:t>
      </w:r>
    </w:p>
    <w:p w:rsidR="00364A83" w:rsidRPr="00BF5682" w:rsidRDefault="00364A83" w:rsidP="00364A83">
      <w:pPr>
        <w:pStyle w:val="a3"/>
        <w:numPr>
          <w:ilvl w:val="0"/>
          <w:numId w:val="19"/>
        </w:numPr>
        <w:jc w:val="both"/>
        <w:rPr>
          <w:rFonts w:ascii="Times New Roman" w:hAnsi="Times New Roman"/>
          <w:i/>
        </w:rPr>
      </w:pPr>
      <w:r w:rsidRPr="00BF5682">
        <w:rPr>
          <w:rFonts w:ascii="Times New Roman" w:hAnsi="Times New Roman"/>
          <w:i/>
        </w:rPr>
        <w:t>Преобразовывать задачу с избыточными или недостающими данными в задачу с необходимым количеством данных;</w:t>
      </w:r>
    </w:p>
    <w:p w:rsidR="00364A83" w:rsidRPr="00BF5682" w:rsidRDefault="00364A83" w:rsidP="00364A83">
      <w:pPr>
        <w:pStyle w:val="a3"/>
        <w:numPr>
          <w:ilvl w:val="0"/>
          <w:numId w:val="19"/>
        </w:numPr>
        <w:jc w:val="both"/>
        <w:rPr>
          <w:rFonts w:ascii="Times New Roman" w:hAnsi="Times New Roman"/>
          <w:i/>
        </w:rPr>
      </w:pPr>
      <w:r w:rsidRPr="00BF5682">
        <w:rPr>
          <w:rFonts w:ascii="Times New Roman" w:hAnsi="Times New Roman"/>
          <w:i/>
        </w:rPr>
        <w:t>Решать задачи на нахождение доли, части целого и целого по значению его доли.</w:t>
      </w:r>
    </w:p>
    <w:p w:rsidR="00364A83" w:rsidRPr="00BF5682" w:rsidRDefault="00364A83" w:rsidP="00364A83">
      <w:pPr>
        <w:pStyle w:val="a3"/>
        <w:jc w:val="center"/>
        <w:rPr>
          <w:rFonts w:ascii="Times New Roman" w:hAnsi="Times New Roman"/>
          <w:b/>
        </w:rPr>
      </w:pPr>
      <w:r w:rsidRPr="00BF5682">
        <w:rPr>
          <w:rFonts w:ascii="Times New Roman" w:hAnsi="Times New Roman"/>
          <w:b/>
        </w:rPr>
        <w:t>Пространственные отношения. Геометрические фигуры.</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научится:</w:t>
      </w:r>
    </w:p>
    <w:p w:rsidR="00364A83" w:rsidRPr="00BF5682" w:rsidRDefault="00364A83" w:rsidP="00364A83">
      <w:pPr>
        <w:numPr>
          <w:ilvl w:val="0"/>
          <w:numId w:val="36"/>
        </w:numPr>
        <w:autoSpaceDE w:val="0"/>
        <w:autoSpaceDN w:val="0"/>
        <w:adjustRightInd w:val="0"/>
        <w:spacing w:after="0" w:line="240" w:lineRule="auto"/>
        <w:rPr>
          <w:rFonts w:ascii="Times New Roman" w:hAnsi="Times New Roman"/>
          <w:lang w:eastAsia="ru-RU"/>
        </w:rPr>
      </w:pPr>
      <w:r w:rsidRPr="00BF5682">
        <w:rPr>
          <w:rFonts w:ascii="PetersburgC" w:hAnsi="PetersburgC" w:cs="PetersburgC"/>
          <w:lang w:eastAsia="ru-RU"/>
        </w:rPr>
        <w:t xml:space="preserve"> </w:t>
      </w:r>
      <w:r w:rsidRPr="00BF5682">
        <w:rPr>
          <w:rFonts w:ascii="Times New Roman" w:hAnsi="Times New Roman"/>
          <w:lang w:eastAsia="ru-RU"/>
        </w:rPr>
        <w:t>различать окружность и круг;</w:t>
      </w:r>
    </w:p>
    <w:p w:rsidR="00364A83" w:rsidRPr="00BF5682" w:rsidRDefault="00364A83" w:rsidP="00364A83">
      <w:pPr>
        <w:numPr>
          <w:ilvl w:val="0"/>
          <w:numId w:val="36"/>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строить окружность заданного радиуса с помощью циркуля;</w:t>
      </w:r>
    </w:p>
    <w:p w:rsidR="00364A83" w:rsidRPr="00BF5682" w:rsidRDefault="00364A83" w:rsidP="00364A83">
      <w:pPr>
        <w:numPr>
          <w:ilvl w:val="0"/>
          <w:numId w:val="36"/>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строить квадрат и прямоугольник по заданным значениям длин сторон с помощью линейки и угольника.</w:t>
      </w:r>
    </w:p>
    <w:p w:rsidR="00364A83" w:rsidRPr="00BF5682" w:rsidRDefault="00364A83" w:rsidP="00364A83">
      <w:pPr>
        <w:autoSpaceDE w:val="0"/>
        <w:autoSpaceDN w:val="0"/>
        <w:adjustRightInd w:val="0"/>
        <w:spacing w:after="0" w:line="240" w:lineRule="auto"/>
        <w:rPr>
          <w:rFonts w:ascii="Times New Roman" w:hAnsi="Times New Roman"/>
          <w:lang w:eastAsia="ru-RU"/>
        </w:rPr>
      </w:pPr>
      <w:r w:rsidRPr="00BF5682">
        <w:rPr>
          <w:rFonts w:ascii="Times New Roman" w:hAnsi="Times New Roman"/>
          <w:b/>
          <w:i/>
        </w:rPr>
        <w:t>Обучающийся получит возможность научиться:</w:t>
      </w:r>
    </w:p>
    <w:p w:rsidR="00364A83" w:rsidRPr="00BF5682" w:rsidRDefault="00364A83" w:rsidP="00364A83">
      <w:pPr>
        <w:numPr>
          <w:ilvl w:val="0"/>
          <w:numId w:val="37"/>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использовать транспортир для измерения и построения углов;</w:t>
      </w:r>
    </w:p>
    <w:p w:rsidR="00364A83" w:rsidRPr="00BF5682" w:rsidRDefault="00364A83" w:rsidP="00364A83">
      <w:pPr>
        <w:numPr>
          <w:ilvl w:val="0"/>
          <w:numId w:val="37"/>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делить круг на 2, 4, 6, 8 равных частей;</w:t>
      </w:r>
    </w:p>
    <w:p w:rsidR="00364A83" w:rsidRPr="00BF5682" w:rsidRDefault="00364A83" w:rsidP="00364A83">
      <w:pPr>
        <w:numPr>
          <w:ilvl w:val="0"/>
          <w:numId w:val="37"/>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изображать простейшие геометрические фигуры (отрезки, прямоугольники) в заданном масштабе;</w:t>
      </w:r>
    </w:p>
    <w:p w:rsidR="00364A83" w:rsidRPr="00BF5682" w:rsidRDefault="00364A83" w:rsidP="00364A83">
      <w:pPr>
        <w:numPr>
          <w:ilvl w:val="0"/>
          <w:numId w:val="37"/>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выбирать масштаб, удобный для данной задачи;</w:t>
      </w:r>
    </w:p>
    <w:p w:rsidR="00364A83" w:rsidRPr="00BF5682" w:rsidRDefault="00364A83" w:rsidP="00364A83">
      <w:pPr>
        <w:numPr>
          <w:ilvl w:val="0"/>
          <w:numId w:val="37"/>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изображать объемные тела (четырехугольные призмы, пирамиды) на плоскости.</w:t>
      </w:r>
    </w:p>
    <w:p w:rsidR="00364A83" w:rsidRPr="00BF5682" w:rsidRDefault="00364A83" w:rsidP="00364A83">
      <w:pPr>
        <w:autoSpaceDE w:val="0"/>
        <w:autoSpaceDN w:val="0"/>
        <w:adjustRightInd w:val="0"/>
        <w:spacing w:after="0" w:line="240" w:lineRule="auto"/>
        <w:jc w:val="center"/>
        <w:rPr>
          <w:rFonts w:ascii="PetersburgC-Italic" w:hAnsi="PetersburgC-Italic" w:cs="PetersburgC-Italic"/>
          <w:i/>
          <w:iCs/>
          <w:lang w:eastAsia="ru-RU"/>
        </w:rPr>
      </w:pPr>
      <w:r w:rsidRPr="00BF5682">
        <w:rPr>
          <w:rFonts w:ascii="Times New Roman" w:hAnsi="Times New Roman"/>
          <w:b/>
        </w:rPr>
        <w:lastRenderedPageBreak/>
        <w:t>Геометрические величины</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научится:</w:t>
      </w:r>
    </w:p>
    <w:p w:rsidR="00364A83" w:rsidRPr="00BF5682" w:rsidRDefault="00364A83" w:rsidP="00364A83">
      <w:pPr>
        <w:numPr>
          <w:ilvl w:val="0"/>
          <w:numId w:val="38"/>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находить площадь фигуры с помощью палетки;</w:t>
      </w:r>
    </w:p>
    <w:p w:rsidR="00364A83" w:rsidRPr="00BF5682" w:rsidRDefault="00364A83" w:rsidP="00364A83">
      <w:pPr>
        <w:numPr>
          <w:ilvl w:val="0"/>
          <w:numId w:val="38"/>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вычислять площадь прямоугольника по значениям его длины и ширины;</w:t>
      </w:r>
    </w:p>
    <w:p w:rsidR="00364A83" w:rsidRPr="00BF5682" w:rsidRDefault="00364A83" w:rsidP="00364A83">
      <w:pPr>
        <w:numPr>
          <w:ilvl w:val="0"/>
          <w:numId w:val="38"/>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выражать длину, площадь измеряемых объектов, используя разные единицы измерения этих величин в пределах изученных отношений между ними;</w:t>
      </w:r>
    </w:p>
    <w:p w:rsidR="00364A83" w:rsidRPr="00BF5682" w:rsidRDefault="00364A83" w:rsidP="00364A83">
      <w:pPr>
        <w:numPr>
          <w:ilvl w:val="0"/>
          <w:numId w:val="38"/>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применять единицу измерения длины – километр (км) и соотношения: 1км = 1000 м, 1 м = 1000 мм;</w:t>
      </w:r>
    </w:p>
    <w:p w:rsidR="00364A83" w:rsidRPr="00BF5682" w:rsidRDefault="00364A83" w:rsidP="00364A83">
      <w:pPr>
        <w:numPr>
          <w:ilvl w:val="0"/>
          <w:numId w:val="38"/>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использовать единицы измерения площади: квадратный миллиметр (мм2), квадратный сантиметр (см2), квадратный дециметр (дм2), квадратный метр (м2), квадратный километр (км2) и соотношения между ними: 1 см2 = 100 мм2, 1 дм2 = 100 см2, 1 м2 = 100 дм2.</w:t>
      </w:r>
    </w:p>
    <w:p w:rsidR="00364A83" w:rsidRPr="00BF5682" w:rsidRDefault="00364A83" w:rsidP="00364A83">
      <w:pPr>
        <w:autoSpaceDE w:val="0"/>
        <w:autoSpaceDN w:val="0"/>
        <w:adjustRightInd w:val="0"/>
        <w:spacing w:after="0" w:line="240" w:lineRule="auto"/>
        <w:rPr>
          <w:rFonts w:ascii="PetersburgC" w:hAnsi="PetersburgC" w:cs="PetersburgC"/>
          <w:lang w:eastAsia="ru-RU"/>
        </w:rPr>
      </w:pPr>
      <w:r w:rsidRPr="00BF5682">
        <w:rPr>
          <w:rFonts w:ascii="Times New Roman" w:hAnsi="Times New Roman"/>
          <w:b/>
          <w:i/>
        </w:rPr>
        <w:t>Обучающийся получит возможность научиться:</w:t>
      </w:r>
    </w:p>
    <w:p w:rsidR="00364A83" w:rsidRPr="00BF5682" w:rsidRDefault="00364A83" w:rsidP="00364A83">
      <w:pPr>
        <w:numPr>
          <w:ilvl w:val="0"/>
          <w:numId w:val="39"/>
        </w:numPr>
        <w:autoSpaceDE w:val="0"/>
        <w:autoSpaceDN w:val="0"/>
        <w:adjustRightInd w:val="0"/>
        <w:spacing w:after="0" w:line="240" w:lineRule="auto"/>
        <w:rPr>
          <w:rFonts w:ascii="Times New Roman" w:hAnsi="Times New Roman"/>
          <w:i/>
          <w:iCs/>
          <w:lang w:eastAsia="ru-RU"/>
        </w:rPr>
      </w:pPr>
      <w:r w:rsidRPr="00BF5682">
        <w:rPr>
          <w:rFonts w:ascii="PetersburgC-Italic" w:hAnsi="PetersburgC-Italic" w:cs="PetersburgC-Italic"/>
          <w:i/>
          <w:iCs/>
          <w:lang w:eastAsia="ru-RU"/>
        </w:rPr>
        <w:t xml:space="preserve"> </w:t>
      </w:r>
      <w:r w:rsidRPr="00BF5682">
        <w:rPr>
          <w:rFonts w:ascii="Times New Roman" w:hAnsi="Times New Roman"/>
          <w:i/>
          <w:iCs/>
          <w:lang w:eastAsia="ru-RU"/>
        </w:rPr>
        <w:t>находить площади многоугольников разными способами: разбиением на прямоугольники, дополнением до прямоугольника, перестроением частей фигуры;</w:t>
      </w:r>
    </w:p>
    <w:p w:rsidR="00364A83" w:rsidRPr="00BF5682" w:rsidRDefault="00364A83" w:rsidP="00364A83">
      <w:pPr>
        <w:numPr>
          <w:ilvl w:val="0"/>
          <w:numId w:val="39"/>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использовать единицу измерения величины углов – градус и его обозначение (°).</w:t>
      </w:r>
      <w:r w:rsidRPr="00BF5682">
        <w:rPr>
          <w:rFonts w:ascii="Times New Roman" w:hAnsi="Times New Roman"/>
        </w:rPr>
        <w:t>.</w:t>
      </w:r>
    </w:p>
    <w:p w:rsidR="00364A83" w:rsidRPr="00BF5682" w:rsidRDefault="00364A83" w:rsidP="00364A83">
      <w:pPr>
        <w:pStyle w:val="a3"/>
        <w:jc w:val="center"/>
        <w:rPr>
          <w:rFonts w:ascii="Times New Roman" w:hAnsi="Times New Roman"/>
          <w:b/>
        </w:rPr>
      </w:pPr>
      <w:r w:rsidRPr="00BF5682">
        <w:rPr>
          <w:rFonts w:ascii="Times New Roman" w:hAnsi="Times New Roman"/>
          <w:b/>
        </w:rPr>
        <w:t>Работа с информацией</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научится:</w:t>
      </w:r>
    </w:p>
    <w:p w:rsidR="00364A83" w:rsidRPr="00BF5682" w:rsidRDefault="00364A83" w:rsidP="00364A83">
      <w:pPr>
        <w:numPr>
          <w:ilvl w:val="0"/>
          <w:numId w:val="40"/>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использовать данные готовых таблиц для составления чисел, выполнения действий, формулирования выводов;</w:t>
      </w:r>
    </w:p>
    <w:p w:rsidR="00364A83" w:rsidRPr="00BF5682" w:rsidRDefault="00364A83" w:rsidP="00364A83">
      <w:pPr>
        <w:numPr>
          <w:ilvl w:val="0"/>
          <w:numId w:val="40"/>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 xml:space="preserve">устанавливать закономерность по данным таблицы, заполнять таблицу в соответствии с закономерностью; </w:t>
      </w:r>
    </w:p>
    <w:p w:rsidR="00364A83" w:rsidRPr="00BF5682" w:rsidRDefault="00364A83" w:rsidP="00364A83">
      <w:pPr>
        <w:numPr>
          <w:ilvl w:val="0"/>
          <w:numId w:val="40"/>
        </w:numPr>
        <w:autoSpaceDE w:val="0"/>
        <w:autoSpaceDN w:val="0"/>
        <w:adjustRightInd w:val="0"/>
        <w:spacing w:after="0" w:line="240" w:lineRule="auto"/>
        <w:rPr>
          <w:rFonts w:ascii="Times New Roman" w:hAnsi="Times New Roman"/>
          <w:lang w:eastAsia="ru-RU"/>
        </w:rPr>
      </w:pPr>
      <w:r w:rsidRPr="00BF5682">
        <w:rPr>
          <w:rFonts w:ascii="Times New Roman" w:hAnsi="Times New Roman"/>
          <w:lang w:eastAsia="ru-RU"/>
        </w:rPr>
        <w:t xml:space="preserve"> использовать данные готовых столбчатых и линейных диаграмм при решении текстовых задач.</w:t>
      </w:r>
    </w:p>
    <w:p w:rsidR="00364A83" w:rsidRPr="00BF5682" w:rsidRDefault="00364A83" w:rsidP="00364A83">
      <w:pPr>
        <w:pStyle w:val="a3"/>
        <w:jc w:val="both"/>
        <w:rPr>
          <w:rFonts w:ascii="Times New Roman" w:hAnsi="Times New Roman"/>
          <w:b/>
          <w:i/>
        </w:rPr>
      </w:pPr>
      <w:r w:rsidRPr="00BF5682">
        <w:rPr>
          <w:rFonts w:ascii="Times New Roman" w:hAnsi="Times New Roman"/>
          <w:b/>
          <w:i/>
        </w:rPr>
        <w:t>Обучающийся получит возможность научиться:</w:t>
      </w:r>
    </w:p>
    <w:p w:rsidR="00364A83" w:rsidRPr="00BF5682" w:rsidRDefault="00364A83" w:rsidP="00364A83">
      <w:pPr>
        <w:numPr>
          <w:ilvl w:val="0"/>
          <w:numId w:val="41"/>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читать несложные готовые круговые диаграммы, использовать их данные для решения текстовых задач;</w:t>
      </w:r>
    </w:p>
    <w:p w:rsidR="00364A83" w:rsidRPr="00BF5682" w:rsidRDefault="00364A83" w:rsidP="00364A83">
      <w:pPr>
        <w:numPr>
          <w:ilvl w:val="0"/>
          <w:numId w:val="41"/>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соотносить информацию, представленную в таблице и столбчатой диаграмме; определять цену деления шкалы столбчатой и линейной диаграмм;</w:t>
      </w:r>
    </w:p>
    <w:p w:rsidR="00364A83" w:rsidRPr="00BF5682" w:rsidRDefault="00364A83" w:rsidP="00364A83">
      <w:pPr>
        <w:numPr>
          <w:ilvl w:val="0"/>
          <w:numId w:val="41"/>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дополнять простые столбчатые диаграммы;</w:t>
      </w:r>
    </w:p>
    <w:p w:rsidR="00364A83" w:rsidRPr="00BF5682" w:rsidRDefault="00364A83" w:rsidP="00364A83">
      <w:pPr>
        <w:numPr>
          <w:ilvl w:val="0"/>
          <w:numId w:val="41"/>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понимать, выполнять, проверять</w:t>
      </w:r>
      <w:r>
        <w:rPr>
          <w:rFonts w:ascii="Times New Roman" w:hAnsi="Times New Roman"/>
          <w:i/>
          <w:iCs/>
          <w:lang w:eastAsia="ru-RU"/>
        </w:rPr>
        <w:t xml:space="preserve"> </w:t>
      </w:r>
      <w:r w:rsidRPr="00BF5682">
        <w:rPr>
          <w:rFonts w:ascii="Times New Roman" w:hAnsi="Times New Roman"/>
          <w:i/>
          <w:iCs/>
          <w:lang w:eastAsia="ru-RU"/>
        </w:rPr>
        <w:t>,дополнять алгоритмы выполнения изучаемых действий;</w:t>
      </w:r>
    </w:p>
    <w:p w:rsidR="00364A83" w:rsidRPr="00BF5682" w:rsidRDefault="00364A83" w:rsidP="00364A83">
      <w:pPr>
        <w:numPr>
          <w:ilvl w:val="0"/>
          <w:numId w:val="41"/>
        </w:numPr>
        <w:autoSpaceDE w:val="0"/>
        <w:autoSpaceDN w:val="0"/>
        <w:adjustRightInd w:val="0"/>
        <w:spacing w:after="0" w:line="240" w:lineRule="auto"/>
        <w:rPr>
          <w:rFonts w:ascii="Times New Roman" w:hAnsi="Times New Roman"/>
          <w:i/>
          <w:iCs/>
          <w:lang w:eastAsia="ru-RU"/>
        </w:rPr>
      </w:pPr>
      <w:r w:rsidRPr="00BF5682">
        <w:rPr>
          <w:rFonts w:ascii="Times New Roman" w:hAnsi="Times New Roman"/>
          <w:i/>
          <w:iCs/>
          <w:lang w:eastAsia="ru-RU"/>
        </w:rPr>
        <w:t>понимать выражения, содержащие логические связки и слова («… и …», «…или …», «не», «если .., то … », «верно/неверно, что …», «для того, чтобы… нужно …», «каждый», «все», «некоторые»).</w:t>
      </w:r>
    </w:p>
    <w:p w:rsidR="00364A83" w:rsidRPr="00BF5682" w:rsidRDefault="00364A83" w:rsidP="00364A83">
      <w:pPr>
        <w:pStyle w:val="a3"/>
        <w:jc w:val="center"/>
        <w:rPr>
          <w:rFonts w:ascii="Times New Roman" w:hAnsi="Times New Roman"/>
          <w:b/>
          <w:u w:val="single"/>
        </w:rPr>
      </w:pPr>
    </w:p>
    <w:p w:rsidR="00364A83" w:rsidRDefault="00364A83" w:rsidP="00364A83">
      <w:pPr>
        <w:pStyle w:val="a3"/>
        <w:jc w:val="center"/>
        <w:rPr>
          <w:rFonts w:ascii="Times New Roman" w:hAnsi="Times New Roman"/>
          <w:b/>
          <w:sz w:val="28"/>
          <w:szCs w:val="28"/>
          <w:u w:val="single"/>
        </w:rPr>
      </w:pPr>
    </w:p>
    <w:p w:rsidR="00364A83" w:rsidRDefault="00364A83" w:rsidP="00364A83">
      <w:pPr>
        <w:pStyle w:val="a3"/>
        <w:jc w:val="center"/>
        <w:rPr>
          <w:rFonts w:ascii="Times New Roman" w:hAnsi="Times New Roman"/>
          <w:b/>
          <w:sz w:val="28"/>
          <w:szCs w:val="28"/>
          <w:u w:val="single"/>
        </w:rPr>
      </w:pPr>
    </w:p>
    <w:p w:rsidR="00364A83" w:rsidRDefault="00364A83" w:rsidP="00364A83">
      <w:pPr>
        <w:pStyle w:val="a3"/>
        <w:jc w:val="center"/>
        <w:rPr>
          <w:rFonts w:ascii="Times New Roman" w:hAnsi="Times New Roman"/>
          <w:b/>
          <w:sz w:val="28"/>
          <w:szCs w:val="28"/>
          <w:u w:val="single"/>
        </w:rPr>
      </w:pPr>
    </w:p>
    <w:p w:rsidR="00364A83" w:rsidRDefault="00364A83" w:rsidP="00364A83">
      <w:pPr>
        <w:pStyle w:val="a3"/>
        <w:jc w:val="center"/>
        <w:rPr>
          <w:rFonts w:ascii="Times New Roman" w:hAnsi="Times New Roman"/>
          <w:b/>
          <w:sz w:val="28"/>
          <w:szCs w:val="28"/>
          <w:u w:val="single"/>
        </w:rPr>
      </w:pPr>
    </w:p>
    <w:p w:rsidR="00364A83" w:rsidRDefault="00364A83" w:rsidP="00364A83">
      <w:pPr>
        <w:pStyle w:val="a3"/>
        <w:jc w:val="center"/>
        <w:rPr>
          <w:rFonts w:ascii="Times New Roman" w:hAnsi="Times New Roman"/>
          <w:b/>
          <w:sz w:val="28"/>
          <w:szCs w:val="28"/>
          <w:u w:val="single"/>
        </w:rPr>
      </w:pPr>
    </w:p>
    <w:p w:rsidR="00364A83" w:rsidRDefault="00364A83" w:rsidP="00364A83">
      <w:pPr>
        <w:pStyle w:val="a3"/>
        <w:jc w:val="center"/>
        <w:rPr>
          <w:rFonts w:ascii="Times New Roman" w:hAnsi="Times New Roman"/>
          <w:b/>
          <w:sz w:val="28"/>
          <w:szCs w:val="28"/>
          <w:u w:val="single"/>
        </w:rPr>
      </w:pPr>
    </w:p>
    <w:p w:rsidR="00364A83" w:rsidRDefault="00364A83" w:rsidP="00364A83">
      <w:pPr>
        <w:pStyle w:val="a3"/>
        <w:jc w:val="center"/>
        <w:rPr>
          <w:rFonts w:ascii="Times New Roman" w:hAnsi="Times New Roman"/>
          <w:b/>
          <w:sz w:val="28"/>
          <w:szCs w:val="28"/>
          <w:u w:val="single"/>
        </w:rPr>
      </w:pPr>
    </w:p>
    <w:p w:rsidR="00364A83" w:rsidRDefault="00364A83" w:rsidP="00364A83">
      <w:pPr>
        <w:pStyle w:val="a3"/>
        <w:jc w:val="center"/>
        <w:rPr>
          <w:rFonts w:ascii="Times New Roman" w:hAnsi="Times New Roman"/>
          <w:b/>
          <w:sz w:val="28"/>
          <w:szCs w:val="28"/>
          <w:u w:val="single"/>
        </w:rPr>
      </w:pPr>
    </w:p>
    <w:p w:rsidR="00364A83" w:rsidRDefault="00364A83" w:rsidP="00364A83">
      <w:pPr>
        <w:pStyle w:val="a3"/>
        <w:jc w:val="center"/>
        <w:rPr>
          <w:rFonts w:ascii="Times New Roman" w:hAnsi="Times New Roman"/>
          <w:b/>
          <w:sz w:val="28"/>
          <w:szCs w:val="28"/>
          <w:u w:val="single"/>
        </w:rPr>
      </w:pPr>
    </w:p>
    <w:p w:rsidR="00364A83" w:rsidRPr="00BF5682" w:rsidRDefault="00364A83" w:rsidP="00364A83">
      <w:pPr>
        <w:pStyle w:val="a3"/>
        <w:jc w:val="center"/>
        <w:rPr>
          <w:rFonts w:ascii="Times New Roman" w:hAnsi="Times New Roman"/>
          <w:b/>
          <w:u w:val="single"/>
        </w:rPr>
      </w:pPr>
      <w:r w:rsidRPr="00BF5682">
        <w:rPr>
          <w:rFonts w:ascii="Times New Roman" w:hAnsi="Times New Roman"/>
          <w:b/>
          <w:u w:val="single"/>
        </w:rPr>
        <w:lastRenderedPageBreak/>
        <w:t>Содержание программы по математике</w:t>
      </w:r>
    </w:p>
    <w:p w:rsidR="00364A83" w:rsidRPr="00BF5682" w:rsidRDefault="00364A83" w:rsidP="00364A83">
      <w:pPr>
        <w:pStyle w:val="a3"/>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1482"/>
      </w:tblGrid>
      <w:tr w:rsidR="00364A83" w:rsidRPr="00BF5682" w:rsidTr="00C75337">
        <w:tc>
          <w:tcPr>
            <w:tcW w:w="3652" w:type="dxa"/>
          </w:tcPr>
          <w:p w:rsidR="00364A83" w:rsidRPr="00BF5682" w:rsidRDefault="00364A83" w:rsidP="00C75337">
            <w:pPr>
              <w:pStyle w:val="a3"/>
              <w:jc w:val="both"/>
              <w:rPr>
                <w:rFonts w:ascii="Times New Roman" w:hAnsi="Times New Roman"/>
                <w:b/>
              </w:rPr>
            </w:pPr>
            <w:r w:rsidRPr="00BF5682">
              <w:rPr>
                <w:rFonts w:ascii="Times New Roman" w:hAnsi="Times New Roman"/>
                <w:b/>
              </w:rPr>
              <w:t>Раздел программы</w:t>
            </w:r>
          </w:p>
        </w:tc>
        <w:tc>
          <w:tcPr>
            <w:tcW w:w="11482" w:type="dxa"/>
          </w:tcPr>
          <w:p w:rsidR="00364A83" w:rsidRPr="00BF5682" w:rsidRDefault="00364A83" w:rsidP="00C75337">
            <w:pPr>
              <w:pStyle w:val="a3"/>
              <w:jc w:val="both"/>
              <w:rPr>
                <w:rFonts w:ascii="Times New Roman" w:hAnsi="Times New Roman"/>
                <w:b/>
              </w:rPr>
            </w:pPr>
            <w:r w:rsidRPr="00BF5682">
              <w:rPr>
                <w:rFonts w:ascii="Times New Roman" w:hAnsi="Times New Roman"/>
                <w:b/>
              </w:rPr>
              <w:t>Содержание раздела</w:t>
            </w:r>
          </w:p>
        </w:tc>
      </w:tr>
      <w:tr w:rsidR="00364A83" w:rsidRPr="00BF5682" w:rsidTr="00C75337">
        <w:tc>
          <w:tcPr>
            <w:tcW w:w="3652" w:type="dxa"/>
          </w:tcPr>
          <w:p w:rsidR="00364A83" w:rsidRPr="00BF5682" w:rsidRDefault="00364A83" w:rsidP="00C75337">
            <w:pPr>
              <w:autoSpaceDE w:val="0"/>
              <w:autoSpaceDN w:val="0"/>
              <w:adjustRightInd w:val="0"/>
              <w:spacing w:after="0" w:line="240" w:lineRule="auto"/>
              <w:rPr>
                <w:rFonts w:ascii="Times New Roman" w:hAnsi="Times New Roman"/>
                <w:i/>
                <w:iCs/>
              </w:rPr>
            </w:pPr>
            <w:r w:rsidRPr="00BF5682">
              <w:rPr>
                <w:rFonts w:ascii="Times New Roman" w:hAnsi="Times New Roman"/>
                <w:b/>
                <w:bCs/>
                <w:i/>
                <w:iCs/>
              </w:rPr>
              <w:t xml:space="preserve">Числа и величины </w:t>
            </w:r>
            <w:r w:rsidRPr="00BF5682">
              <w:rPr>
                <w:rFonts w:ascii="Times New Roman" w:hAnsi="Times New Roman"/>
                <w:i/>
                <w:iCs/>
              </w:rPr>
              <w:t>(30 часов)</w:t>
            </w:r>
          </w:p>
          <w:p w:rsidR="00364A83" w:rsidRPr="00BF5682" w:rsidRDefault="00364A83" w:rsidP="00C75337">
            <w:pPr>
              <w:pStyle w:val="a3"/>
              <w:jc w:val="center"/>
            </w:pPr>
          </w:p>
        </w:tc>
        <w:tc>
          <w:tcPr>
            <w:tcW w:w="11482" w:type="dxa"/>
          </w:tcPr>
          <w:p w:rsidR="00364A83" w:rsidRPr="00BF5682" w:rsidRDefault="00364A83" w:rsidP="00C75337">
            <w:pPr>
              <w:autoSpaceDE w:val="0"/>
              <w:autoSpaceDN w:val="0"/>
              <w:adjustRightInd w:val="0"/>
              <w:spacing w:after="0" w:line="240" w:lineRule="auto"/>
              <w:rPr>
                <w:rFonts w:ascii="Times New Roman" w:hAnsi="Times New Roman"/>
                <w:b/>
                <w:bCs/>
              </w:rPr>
            </w:pPr>
            <w:r w:rsidRPr="00BF5682">
              <w:rPr>
                <w:rFonts w:ascii="Times New Roman" w:hAnsi="Times New Roman"/>
                <w:b/>
                <w:bCs/>
              </w:rPr>
              <w:t>Натуральные числа</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Понятие о координатном луче. Единичный отрезок. Определение положения натурального числа на числовом луче на основе использования единичного отрезка. Определение точек числового луча, соответствующих данным натуральным числам, и обратная операция. Завершение изучения устной и письменной нумерации трехзначных чисел.</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Образование новой единицы счета - тысячи. Разные способы образования этой единицы счета.</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 xml:space="preserve">Счет тысячами в пределах единиц тысяч. Запись получившихся чисел. Разряд тысяч и его место в записи чисел. Устная и письменная нумерация в пределах единиц тысяч. Образование следующих единиц счета -  десятка тысяч и сотни тысяч. Счет этими единицами. Запись получившихся чисел. Разряды десятков тысяч и сотен тысяч, их место в записи числа. Разряды и классы. Класс единиц и класс тысяч. Таблица разрядов и классов. Устная и письменная нумерация в пределах двух первых классов. Общий принцип образования количественных числительных в пределах изученных чисел. Продолжение изучения римской письменной нумерации. Знакомство с цифрами </w:t>
            </w:r>
            <w:r w:rsidRPr="00BF5682">
              <w:rPr>
                <w:rFonts w:ascii="Times New Roman" w:hAnsi="Times New Roman"/>
                <w:b/>
                <w:bCs/>
              </w:rPr>
              <w:t>L</w:t>
            </w:r>
            <w:r w:rsidRPr="00BF5682">
              <w:rPr>
                <w:rFonts w:ascii="Times New Roman" w:hAnsi="Times New Roman"/>
              </w:rPr>
              <w:t xml:space="preserve">, </w:t>
            </w:r>
            <w:r w:rsidRPr="00BF5682">
              <w:rPr>
                <w:rFonts w:ascii="Times New Roman" w:hAnsi="Times New Roman"/>
                <w:b/>
                <w:bCs/>
              </w:rPr>
              <w:t>C</w:t>
            </w:r>
            <w:r w:rsidRPr="00BF5682">
              <w:rPr>
                <w:rFonts w:ascii="Times New Roman" w:hAnsi="Times New Roman"/>
              </w:rPr>
              <w:t>. Запись чисел при помощи всех изученных</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знаков. Сравнение римской и современной письменных нумераций (продолжение).</w:t>
            </w:r>
          </w:p>
          <w:p w:rsidR="00364A83" w:rsidRPr="00BF5682" w:rsidRDefault="00364A83" w:rsidP="00C75337">
            <w:pPr>
              <w:autoSpaceDE w:val="0"/>
              <w:autoSpaceDN w:val="0"/>
              <w:adjustRightInd w:val="0"/>
              <w:spacing w:after="0" w:line="240" w:lineRule="auto"/>
              <w:rPr>
                <w:rFonts w:ascii="Times New Roman" w:hAnsi="Times New Roman"/>
                <w:b/>
                <w:bCs/>
              </w:rPr>
            </w:pPr>
            <w:r w:rsidRPr="00BF5682">
              <w:t xml:space="preserve"> </w:t>
            </w:r>
            <w:r w:rsidRPr="00BF5682">
              <w:rPr>
                <w:rFonts w:ascii="Times New Roman" w:hAnsi="Times New Roman"/>
                <w:b/>
                <w:bCs/>
              </w:rPr>
              <w:t>Дробные числа</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Рассмотрение ситуаций, приводящих к появлению дробных чисел, дроби вокруг нас.</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Понятие о дроби как доли целого. Запись дробных чисел. Числитель и знаменатель дроби, их математический смысл с точки зрения рассматриваемой интерпретации дробных чисел.</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Сравнение дробей с одинаковыми знаменателями и разными числителями.</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Расположение дробных чисел на числовом луче.</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Нахождение части от числа и восстановление числа по его части.</w:t>
            </w:r>
          </w:p>
          <w:p w:rsidR="00364A83" w:rsidRPr="00BF5682" w:rsidRDefault="00364A83" w:rsidP="00C75337">
            <w:pPr>
              <w:autoSpaceDE w:val="0"/>
              <w:autoSpaceDN w:val="0"/>
              <w:adjustRightInd w:val="0"/>
              <w:spacing w:after="0" w:line="240" w:lineRule="auto"/>
              <w:rPr>
                <w:rFonts w:ascii="Times New Roman" w:hAnsi="Times New Roman"/>
                <w:b/>
                <w:i/>
              </w:rPr>
            </w:pPr>
            <w:r w:rsidRPr="00BF5682">
              <w:rPr>
                <w:rFonts w:ascii="Times New Roman" w:hAnsi="Times New Roman"/>
                <w:b/>
                <w:i/>
              </w:rPr>
              <w:t xml:space="preserve">Величины </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Скорость движения. Единицы измерения скорости. Единицы измерения массы – грамм, центнер, тонна. Соотношения между ними. Сравнение и упорядочение однородных величин.</w:t>
            </w:r>
          </w:p>
          <w:p w:rsidR="00364A83" w:rsidRPr="00BF5682" w:rsidRDefault="00364A83" w:rsidP="00C75337">
            <w:pPr>
              <w:pStyle w:val="a3"/>
            </w:pPr>
          </w:p>
        </w:tc>
      </w:tr>
      <w:tr w:rsidR="00364A83" w:rsidRPr="00BF5682" w:rsidTr="00C75337">
        <w:tc>
          <w:tcPr>
            <w:tcW w:w="3652" w:type="dxa"/>
          </w:tcPr>
          <w:p w:rsidR="00364A83" w:rsidRPr="00BF5682" w:rsidRDefault="00364A83" w:rsidP="00C75337">
            <w:pPr>
              <w:autoSpaceDE w:val="0"/>
              <w:autoSpaceDN w:val="0"/>
              <w:adjustRightInd w:val="0"/>
              <w:spacing w:after="0" w:line="240" w:lineRule="auto"/>
              <w:rPr>
                <w:rFonts w:ascii="Times New Roman" w:hAnsi="Times New Roman"/>
                <w:i/>
                <w:iCs/>
              </w:rPr>
            </w:pPr>
            <w:r w:rsidRPr="00BF5682">
              <w:rPr>
                <w:rFonts w:ascii="Times New Roman" w:hAnsi="Times New Roman"/>
                <w:b/>
                <w:bCs/>
                <w:i/>
                <w:iCs/>
              </w:rPr>
              <w:t xml:space="preserve">Арифметические действия </w:t>
            </w:r>
            <w:r w:rsidRPr="00BF5682">
              <w:rPr>
                <w:rFonts w:ascii="Times New Roman" w:hAnsi="Times New Roman"/>
                <w:i/>
                <w:iCs/>
              </w:rPr>
              <w:t>(50 часов)</w:t>
            </w:r>
          </w:p>
          <w:p w:rsidR="00364A83" w:rsidRPr="00BF5682" w:rsidRDefault="00364A83" w:rsidP="00C75337">
            <w:pPr>
              <w:pStyle w:val="a3"/>
              <w:jc w:val="center"/>
            </w:pPr>
          </w:p>
        </w:tc>
        <w:tc>
          <w:tcPr>
            <w:tcW w:w="11482" w:type="dxa"/>
          </w:tcPr>
          <w:p w:rsidR="00364A83" w:rsidRPr="00BF5682" w:rsidRDefault="00364A83" w:rsidP="00C75337">
            <w:pPr>
              <w:autoSpaceDE w:val="0"/>
              <w:autoSpaceDN w:val="0"/>
              <w:adjustRightInd w:val="0"/>
              <w:spacing w:after="0" w:line="240" w:lineRule="auto"/>
              <w:rPr>
                <w:rFonts w:ascii="Times New Roman" w:hAnsi="Times New Roman"/>
                <w:b/>
                <w:bCs/>
              </w:rPr>
            </w:pPr>
            <w:r w:rsidRPr="00BF5682">
              <w:rPr>
                <w:rFonts w:ascii="Times New Roman" w:hAnsi="Times New Roman"/>
                <w:b/>
                <w:bCs/>
              </w:rPr>
              <w:t>Сложение и вычитание</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Сложение и вычитание в пределах изученных чисел. Связь выполнения этих действий с таблицей сложения и разрядным составом чисел.</w:t>
            </w:r>
          </w:p>
          <w:p w:rsidR="00364A83" w:rsidRPr="00BF5682" w:rsidRDefault="00364A83" w:rsidP="00C75337">
            <w:pPr>
              <w:autoSpaceDE w:val="0"/>
              <w:autoSpaceDN w:val="0"/>
              <w:adjustRightInd w:val="0"/>
              <w:spacing w:after="0" w:line="240" w:lineRule="auto"/>
              <w:rPr>
                <w:rFonts w:ascii="Times New Roman" w:hAnsi="Times New Roman"/>
                <w:b/>
                <w:bCs/>
              </w:rPr>
            </w:pPr>
            <w:r w:rsidRPr="00BF5682">
              <w:rPr>
                <w:rFonts w:ascii="Times New Roman" w:hAnsi="Times New Roman"/>
                <w:b/>
                <w:bCs/>
              </w:rPr>
              <w:t>Умножение и деление</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Распределительное свойство умножения относительно сложения. Его формулировка и запись в общем виде.</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Распределительное свойство деления относительно сложения (рассмотрение случая, когда каждое слагаемое делится без остатка на делитель).</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Внетабличное умножение и деление на однозначное число в пределах изученных чисел.</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Использование таблицы умножения при выполнении внетабличного умножения и деления на однозначное число. Роль разрядного состава многозначного множителя и делимого при выполнении этих действий.</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lastRenderedPageBreak/>
              <w:t>Понятие о четных и нечетных числах с точки зрения деления.</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Признаки четных и нечетных чисел.</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Деление с остатком. Расположение в натуральном ряду чисел, делящихся на данное число без остатка.</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Определение остатков, которые могут получаться при делении на данное число. Наименьший и наибольший из возможных остатков.</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Расположение в натуральном ряду чисел, дающих при делении на данное число одинаковые остатки.</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Связь делимого, делителя, значения неполного частного и остатка между собой. Определение делимого по делителю, значению неполного частного и остатку.</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Различные способы выполнения внетабличного деления на однозначное число: разбиением делимого на удобные слагаемые и на основе деления с остатком.</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Выполнение внетабличного умножения и деления в строку и в столбик. Знаки действий умножения и деления, используемые при выполнении их в столбик.</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Определение числа знаков в значении частного до выполнения операции.</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Определение значений сложных выражений со скобками и без скобок, содержащих 3-5 действий.</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Нахождение неизвестных компонентов в неравенствах с помощью решения соответствующих уравнений.</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Нахождение неизвестных компонентов действий в уравнениях на основе использования свойств равенств и взаимосвязи между компонентами действия. Выражения с одной переменной. Определение значения выражений при заданных значениях переменной. Построение математическихвыражений.</w:t>
            </w:r>
          </w:p>
          <w:p w:rsidR="00364A83" w:rsidRPr="00BF5682" w:rsidRDefault="00364A83" w:rsidP="00C75337">
            <w:pPr>
              <w:pStyle w:val="a3"/>
            </w:pPr>
          </w:p>
        </w:tc>
      </w:tr>
      <w:tr w:rsidR="00364A83" w:rsidRPr="00BF5682" w:rsidTr="00C75337">
        <w:tc>
          <w:tcPr>
            <w:tcW w:w="3652" w:type="dxa"/>
          </w:tcPr>
          <w:p w:rsidR="00364A83" w:rsidRPr="00BF5682" w:rsidRDefault="00364A83" w:rsidP="00C75337">
            <w:pPr>
              <w:autoSpaceDE w:val="0"/>
              <w:autoSpaceDN w:val="0"/>
              <w:adjustRightInd w:val="0"/>
              <w:spacing w:after="0" w:line="240" w:lineRule="auto"/>
              <w:rPr>
                <w:rFonts w:ascii="Times New Roman" w:hAnsi="Times New Roman"/>
                <w:i/>
                <w:iCs/>
              </w:rPr>
            </w:pPr>
            <w:r w:rsidRPr="00BF5682">
              <w:rPr>
                <w:rFonts w:ascii="Times New Roman" w:hAnsi="Times New Roman"/>
                <w:b/>
                <w:bCs/>
                <w:i/>
                <w:iCs/>
              </w:rPr>
              <w:lastRenderedPageBreak/>
              <w:t xml:space="preserve">Работа с задачами </w:t>
            </w:r>
            <w:r w:rsidRPr="00BF5682">
              <w:rPr>
                <w:rFonts w:ascii="Times New Roman" w:hAnsi="Times New Roman"/>
                <w:i/>
                <w:iCs/>
              </w:rPr>
              <w:t>(в течение года)</w:t>
            </w:r>
          </w:p>
          <w:p w:rsidR="00364A83" w:rsidRPr="00BF5682" w:rsidRDefault="00364A83" w:rsidP="00C75337">
            <w:pPr>
              <w:pStyle w:val="a3"/>
              <w:jc w:val="center"/>
            </w:pPr>
          </w:p>
        </w:tc>
        <w:tc>
          <w:tcPr>
            <w:tcW w:w="11482" w:type="dxa"/>
          </w:tcPr>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Таблица, чертеж, схема и рисунок как формы краткой записи задачи. Выбор формы краткой записи в соответствии с особенностями задачи.</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Обратные задачи (продолжение). Установление числа обратных задач к данной. Составление всех возможных обратных задач к данной и их решение или определение причины невозможности</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выполнить решение.</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Задачи с недостаточными данными. Различные способы их преобразования в задачу с полным набором данных (дополнение условия задачи недостаточными данными, изменение вопроса в соответствии с имеющимися данными, комбинация этих способов).</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Задачи с избыточными данными. Различные способы их преобразования в задачу с необходимым и достаточным количеством данных.</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Сравнение и решение задач, близких по сюжету, но различных по математическому содержанию.</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Упрощение и усложнение исходной задачи. Установление связей между решениями таких задач.</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 xml:space="preserve">Анализ и решение задач, содержащих зависимости. Характеризующие процессы движения одного тела (скорость, время, расстояние), работы, (производительность труда,время, объем работы). </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Оформление решения задач сложным выражением.</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Решение задач, содержащих часть целого.</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Решение задач на нахождение части от целого и целого по значению его части.</w:t>
            </w:r>
          </w:p>
          <w:p w:rsidR="00364A83" w:rsidRPr="00BF5682" w:rsidRDefault="00364A83" w:rsidP="00C75337">
            <w:pPr>
              <w:pStyle w:val="a3"/>
            </w:pPr>
          </w:p>
        </w:tc>
      </w:tr>
      <w:tr w:rsidR="00364A83" w:rsidRPr="00BF5682" w:rsidTr="00C75337">
        <w:tc>
          <w:tcPr>
            <w:tcW w:w="3652" w:type="dxa"/>
          </w:tcPr>
          <w:p w:rsidR="00364A83" w:rsidRPr="00BF5682" w:rsidRDefault="00364A83" w:rsidP="00C75337">
            <w:pPr>
              <w:autoSpaceDE w:val="0"/>
              <w:autoSpaceDN w:val="0"/>
              <w:adjustRightInd w:val="0"/>
              <w:spacing w:after="0" w:line="240" w:lineRule="auto"/>
              <w:rPr>
                <w:rFonts w:ascii="Times New Roman" w:hAnsi="Times New Roman"/>
                <w:i/>
                <w:iCs/>
              </w:rPr>
            </w:pPr>
            <w:r w:rsidRPr="00BF5682">
              <w:rPr>
                <w:rFonts w:ascii="Times New Roman" w:hAnsi="Times New Roman"/>
                <w:b/>
                <w:i/>
              </w:rPr>
              <w:lastRenderedPageBreak/>
              <w:t>Пространственные отношения. Геометрические фигуры</w:t>
            </w:r>
            <w:r w:rsidRPr="00BF5682">
              <w:t>.</w:t>
            </w:r>
            <w:r w:rsidRPr="00BF5682">
              <w:rPr>
                <w:rFonts w:ascii="Times New Roman" w:hAnsi="Times New Roman"/>
                <w:b/>
                <w:bCs/>
                <w:i/>
                <w:iCs/>
              </w:rPr>
              <w:t xml:space="preserve"> </w:t>
            </w:r>
            <w:r w:rsidRPr="00BF5682">
              <w:rPr>
                <w:rFonts w:ascii="Times New Roman" w:hAnsi="Times New Roman"/>
                <w:i/>
                <w:iCs/>
              </w:rPr>
              <w:t>(16 часов)</w:t>
            </w:r>
          </w:p>
          <w:p w:rsidR="00364A83" w:rsidRPr="00BF5682" w:rsidRDefault="00364A83" w:rsidP="00C75337">
            <w:pPr>
              <w:pStyle w:val="a3"/>
              <w:jc w:val="center"/>
            </w:pPr>
          </w:p>
        </w:tc>
        <w:tc>
          <w:tcPr>
            <w:tcW w:w="11482" w:type="dxa"/>
          </w:tcPr>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Знакомство с окружностью. Центр окружности. Свойство точек окружности. Радиус окружности. Свойство радиусов окружности. Понятие о центральном угле. Построение окружностей с помощью циркуля. Взаимное расположение точек плоскости и окружности (на окружности, вне окружности).Окружность и круг, связь между ними. Взаимное расположение круга и точек плоскости (внутри круга, на его границе, вне круга). Масштаб и разные варианты его обозначения. Выбор масштаба для изображения данного объекта. Определение масштаба, в котором изображен объект. Определение истинных размеров объекта по его изображению и данному масштабу. Продолжение знакомства с объемными телами: шаром, цилиндром, конусом, призмой и пирамидой. Установление сходства и различий между ними как внутри каждого вида, так и между видами этих тел.Знакомство с различными способами изображения объемных тел на плоскости.</w:t>
            </w:r>
          </w:p>
          <w:p w:rsidR="00364A83" w:rsidRPr="00BF5682" w:rsidRDefault="00364A83" w:rsidP="00C75337">
            <w:pPr>
              <w:pStyle w:val="a3"/>
            </w:pPr>
          </w:p>
        </w:tc>
      </w:tr>
      <w:tr w:rsidR="00364A83" w:rsidRPr="00BF5682" w:rsidTr="00C75337">
        <w:tc>
          <w:tcPr>
            <w:tcW w:w="3652" w:type="dxa"/>
          </w:tcPr>
          <w:p w:rsidR="00364A83" w:rsidRPr="00BF5682" w:rsidRDefault="00364A83" w:rsidP="00C75337">
            <w:pPr>
              <w:autoSpaceDE w:val="0"/>
              <w:autoSpaceDN w:val="0"/>
              <w:adjustRightInd w:val="0"/>
              <w:spacing w:after="0" w:line="240" w:lineRule="auto"/>
              <w:rPr>
                <w:rFonts w:ascii="Times New Roman" w:hAnsi="Times New Roman"/>
                <w:i/>
                <w:iCs/>
              </w:rPr>
            </w:pPr>
            <w:r w:rsidRPr="00BF5682">
              <w:rPr>
                <w:rFonts w:ascii="Times New Roman" w:hAnsi="Times New Roman"/>
                <w:b/>
                <w:bCs/>
                <w:i/>
                <w:iCs/>
              </w:rPr>
              <w:t xml:space="preserve">Геометрические величины </w:t>
            </w:r>
            <w:r w:rsidRPr="00BF5682">
              <w:rPr>
                <w:rFonts w:ascii="Times New Roman" w:hAnsi="Times New Roman"/>
                <w:i/>
                <w:iCs/>
              </w:rPr>
              <w:t>(30 часов)</w:t>
            </w:r>
          </w:p>
          <w:p w:rsidR="00364A83" w:rsidRPr="00BF5682" w:rsidRDefault="00364A83" w:rsidP="00C75337">
            <w:pPr>
              <w:pStyle w:val="a3"/>
              <w:jc w:val="center"/>
            </w:pPr>
          </w:p>
        </w:tc>
        <w:tc>
          <w:tcPr>
            <w:tcW w:w="11482" w:type="dxa"/>
          </w:tcPr>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Сравнение углов без измерений (на глаз, наложением). Сравнение углов с помощью произвольно выбранных мерок. Знакомство с общепринятой мерой измерения углов – градусом и его обозначение.</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Транспортир как инструмент для измерения величины углов, его использование для выполнения измерений и для построения углов заданной величины.</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Единица измерения длины _ километр (км). Соотношения между единицами длины 1 м = 1000 мм, 1 км = 1000 м.</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Единицы измерения массы - грамм (г), центнер (ц), тонна (т).</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Соотношения между единицами измерения массы: 1 кг = 1000 г, 1 ц =100 кг, 1 т = 10 ц = 1000 кг.</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Понятие о площади. Сравнение площадей способами, не связанными с измерениями (на глаз, наложением).</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Выбор произвольных мерок для измерения площадей. Измерение площадей произвольными мерками.</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Палетка как прибор для измерения площадей. Использование палетки с произвольной сеткой.</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Знакомство с общепринятыми мерами площади: квадратным миллиметром (мм</w:t>
            </w:r>
            <w:r w:rsidRPr="00BF5682">
              <w:rPr>
                <w:rFonts w:ascii="Times New Roman" w:hAnsi="Times New Roman"/>
                <w:vertAlign w:val="superscript"/>
              </w:rPr>
              <w:t>2</w:t>
            </w:r>
            <w:r w:rsidRPr="00BF5682">
              <w:rPr>
                <w:rFonts w:ascii="Times New Roman" w:hAnsi="Times New Roman"/>
              </w:rPr>
              <w:t>), квадратным сантиметром (см</w:t>
            </w:r>
            <w:r w:rsidRPr="00BF5682">
              <w:rPr>
                <w:rFonts w:ascii="Times New Roman" w:hAnsi="Times New Roman"/>
                <w:vertAlign w:val="superscript"/>
              </w:rPr>
              <w:t>2</w:t>
            </w:r>
            <w:r w:rsidRPr="00BF5682">
              <w:rPr>
                <w:rFonts w:ascii="Times New Roman" w:hAnsi="Times New Roman"/>
              </w:rPr>
              <w:t>), квадратным дециметром (дм</w:t>
            </w:r>
            <w:r w:rsidRPr="00BF5682">
              <w:rPr>
                <w:rFonts w:ascii="Times New Roman" w:hAnsi="Times New Roman"/>
                <w:vertAlign w:val="superscript"/>
              </w:rPr>
              <w:t>2</w:t>
            </w:r>
            <w:r w:rsidRPr="00BF5682">
              <w:rPr>
                <w:rFonts w:ascii="Times New Roman" w:hAnsi="Times New Roman"/>
              </w:rPr>
              <w:t>), квадратным метром (м</w:t>
            </w:r>
            <w:r w:rsidRPr="00BF5682">
              <w:rPr>
                <w:rFonts w:ascii="Times New Roman" w:hAnsi="Times New Roman"/>
                <w:vertAlign w:val="superscript"/>
              </w:rPr>
              <w:t>2</w:t>
            </w:r>
            <w:r w:rsidRPr="00BF5682">
              <w:rPr>
                <w:rFonts w:ascii="Times New Roman" w:hAnsi="Times New Roman"/>
              </w:rPr>
              <w:t>), квадратным километром (км</w:t>
            </w:r>
            <w:r w:rsidRPr="00BF5682">
              <w:rPr>
                <w:rFonts w:ascii="Times New Roman" w:hAnsi="Times New Roman"/>
                <w:vertAlign w:val="superscript"/>
              </w:rPr>
              <w:t>2</w:t>
            </w:r>
            <w:r w:rsidRPr="00BF5682">
              <w:rPr>
                <w:rFonts w:ascii="Times New Roman" w:hAnsi="Times New Roman"/>
              </w:rPr>
              <w:t>); их связь с мерами длины.</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Соотношения: 1 см</w:t>
            </w:r>
            <w:r w:rsidRPr="00BF5682">
              <w:rPr>
                <w:rFonts w:ascii="Times New Roman" w:hAnsi="Times New Roman"/>
                <w:vertAlign w:val="superscript"/>
              </w:rPr>
              <w:t>2</w:t>
            </w:r>
            <w:r w:rsidRPr="00BF5682">
              <w:rPr>
                <w:rFonts w:ascii="Times New Roman" w:hAnsi="Times New Roman"/>
              </w:rPr>
              <w:t xml:space="preserve"> = 100 мм</w:t>
            </w:r>
            <w:r w:rsidRPr="00BF5682">
              <w:rPr>
                <w:rFonts w:ascii="Times New Roman" w:hAnsi="Times New Roman"/>
                <w:vertAlign w:val="superscript"/>
              </w:rPr>
              <w:t>2</w:t>
            </w:r>
            <w:r w:rsidRPr="00BF5682">
              <w:rPr>
                <w:rFonts w:ascii="Times New Roman" w:hAnsi="Times New Roman"/>
              </w:rPr>
              <w:t>, 1 дм</w:t>
            </w:r>
            <w:r w:rsidRPr="00BF5682">
              <w:rPr>
                <w:rFonts w:ascii="Times New Roman" w:hAnsi="Times New Roman"/>
                <w:vertAlign w:val="superscript"/>
              </w:rPr>
              <w:t>2</w:t>
            </w:r>
            <w:r w:rsidRPr="00BF5682">
              <w:rPr>
                <w:rFonts w:ascii="Times New Roman" w:hAnsi="Times New Roman"/>
              </w:rPr>
              <w:t xml:space="preserve"> = 100 см</w:t>
            </w:r>
            <w:r w:rsidRPr="00BF5682">
              <w:rPr>
                <w:rFonts w:ascii="Times New Roman" w:hAnsi="Times New Roman"/>
                <w:vertAlign w:val="superscript"/>
              </w:rPr>
              <w:t>2</w:t>
            </w:r>
            <w:r w:rsidRPr="00BF5682">
              <w:rPr>
                <w:rFonts w:ascii="Times New Roman" w:hAnsi="Times New Roman"/>
              </w:rPr>
              <w:t>, 1 м</w:t>
            </w:r>
            <w:r w:rsidRPr="00BF5682">
              <w:rPr>
                <w:rFonts w:ascii="Times New Roman" w:hAnsi="Times New Roman"/>
                <w:vertAlign w:val="superscript"/>
              </w:rPr>
              <w:t>2</w:t>
            </w:r>
            <w:r w:rsidRPr="00BF5682">
              <w:rPr>
                <w:rFonts w:ascii="Times New Roman" w:hAnsi="Times New Roman"/>
              </w:rPr>
              <w:t xml:space="preserve"> =100 дм</w:t>
            </w:r>
            <w:r w:rsidRPr="00BF5682">
              <w:rPr>
                <w:rFonts w:ascii="Times New Roman" w:hAnsi="Times New Roman"/>
                <w:vertAlign w:val="superscript"/>
              </w:rPr>
              <w:t>2</w:t>
            </w:r>
            <w:r w:rsidRPr="00BF5682">
              <w:rPr>
                <w:rFonts w:ascii="Times New Roman" w:hAnsi="Times New Roman"/>
              </w:rPr>
              <w:t>.</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Определение площади прямоугольника различными способами: разбиением на квадраты, при помощи палетки, по длине и ширине.</w:t>
            </w:r>
          </w:p>
          <w:p w:rsidR="00364A83" w:rsidRPr="00BF5682" w:rsidRDefault="00364A83" w:rsidP="00C75337">
            <w:pPr>
              <w:autoSpaceDE w:val="0"/>
              <w:autoSpaceDN w:val="0"/>
              <w:adjustRightInd w:val="0"/>
              <w:spacing w:after="0" w:line="240" w:lineRule="auto"/>
              <w:rPr>
                <w:rFonts w:ascii="Times New Roman" w:hAnsi="Times New Roman"/>
              </w:rPr>
            </w:pPr>
            <w:r w:rsidRPr="00BF5682">
              <w:rPr>
                <w:rFonts w:ascii="Times New Roman" w:hAnsi="Times New Roman"/>
              </w:rPr>
              <w:t>Определение площади фигуры различными способами: разбиением на прямоугольники, дополнением до прямоугольника, с помощью перестроения частей фигуры.</w:t>
            </w:r>
          </w:p>
          <w:p w:rsidR="00364A83" w:rsidRPr="00BF5682" w:rsidRDefault="00364A83" w:rsidP="00C75337">
            <w:pPr>
              <w:pStyle w:val="a3"/>
            </w:pPr>
          </w:p>
        </w:tc>
      </w:tr>
      <w:tr w:rsidR="00364A83" w:rsidRPr="00BF5682" w:rsidTr="00C75337">
        <w:tc>
          <w:tcPr>
            <w:tcW w:w="3652" w:type="dxa"/>
          </w:tcPr>
          <w:p w:rsidR="00364A83" w:rsidRPr="00BF5682" w:rsidRDefault="00364A83" w:rsidP="00C75337">
            <w:pPr>
              <w:pStyle w:val="a3"/>
              <w:jc w:val="center"/>
              <w:rPr>
                <w:rFonts w:ascii="Times New Roman" w:hAnsi="Times New Roman"/>
                <w:b/>
                <w:i/>
              </w:rPr>
            </w:pPr>
            <w:r w:rsidRPr="00BF5682">
              <w:rPr>
                <w:rFonts w:ascii="Times New Roman" w:hAnsi="Times New Roman"/>
                <w:b/>
                <w:i/>
              </w:rPr>
              <w:t xml:space="preserve">Работа с информацией </w:t>
            </w:r>
            <w:r w:rsidRPr="00BF5682">
              <w:rPr>
                <w:rFonts w:ascii="Times New Roman" w:hAnsi="Times New Roman"/>
                <w:i/>
              </w:rPr>
              <w:t>(10 часов)</w:t>
            </w:r>
          </w:p>
        </w:tc>
        <w:tc>
          <w:tcPr>
            <w:tcW w:w="11482" w:type="dxa"/>
          </w:tcPr>
          <w:p w:rsidR="00364A83" w:rsidRPr="00BF5682" w:rsidRDefault="00364A83" w:rsidP="00C75337">
            <w:pPr>
              <w:pStyle w:val="a3"/>
              <w:rPr>
                <w:rFonts w:ascii="Times New Roman" w:hAnsi="Times New Roman"/>
              </w:rPr>
            </w:pPr>
            <w:r w:rsidRPr="00BF5682">
              <w:rPr>
                <w:rFonts w:ascii="Times New Roman" w:hAnsi="Times New Roman"/>
              </w:rPr>
              <w:t>Чтение готовых таблиц. Использование данных таблицы для составления чисел (таблица классов и разрядов), выполнения действий, формулирования выводов. Определение закономерности по данным таблицы, заполнение таблицы в соответствии с закономерностью. Решение логических задач с помощью заполнения таблицы. Соотнесение данных таблицы и столбчатой диаграммы на основе данных задачи. Дополнение линейной и столбчатой диаграмм. Решение текстовых задач с использованием данных столбчатой и линейной диаграмм. Чтение круговой диаграммы. Чтение, дополнение, проверка готовых простых алгоритмов, составление простых алгоритмов по схеме. Построение математических выражений с помощью логических связок и слов.</w:t>
            </w:r>
          </w:p>
        </w:tc>
      </w:tr>
    </w:tbl>
    <w:p w:rsidR="00364A83" w:rsidRPr="00BF5682" w:rsidRDefault="00364A83" w:rsidP="00364A83">
      <w:pPr>
        <w:pStyle w:val="a3"/>
        <w:rPr>
          <w:b/>
          <w:u w:val="single"/>
        </w:rPr>
      </w:pPr>
    </w:p>
    <w:p w:rsidR="00364A83" w:rsidRDefault="00364A83" w:rsidP="00364A83">
      <w:pPr>
        <w:autoSpaceDE w:val="0"/>
        <w:autoSpaceDN w:val="0"/>
        <w:adjustRightInd w:val="0"/>
        <w:spacing w:after="0" w:line="240" w:lineRule="auto"/>
        <w:jc w:val="center"/>
        <w:rPr>
          <w:rFonts w:ascii="Times New Roman" w:hAnsi="Times New Roman"/>
          <w:b/>
        </w:rPr>
      </w:pPr>
    </w:p>
    <w:p w:rsidR="00364A83" w:rsidRPr="00BF5682" w:rsidRDefault="00364A83" w:rsidP="00364A83">
      <w:pPr>
        <w:autoSpaceDE w:val="0"/>
        <w:autoSpaceDN w:val="0"/>
        <w:adjustRightInd w:val="0"/>
        <w:spacing w:after="0" w:line="240" w:lineRule="auto"/>
        <w:jc w:val="center"/>
        <w:rPr>
          <w:rFonts w:ascii="Times New Roman" w:hAnsi="Times New Roman"/>
          <w:b/>
        </w:rPr>
      </w:pPr>
      <w:r w:rsidRPr="00BF5682">
        <w:rPr>
          <w:rFonts w:ascii="Times New Roman" w:hAnsi="Times New Roman"/>
          <w:b/>
        </w:rPr>
        <w:lastRenderedPageBreak/>
        <w:t>Требования к уровню подготовки обучающихся  к концу третьего класса</w:t>
      </w:r>
    </w:p>
    <w:p w:rsidR="00364A83" w:rsidRPr="00BF5682" w:rsidRDefault="00364A83" w:rsidP="00364A83">
      <w:pPr>
        <w:autoSpaceDE w:val="0"/>
        <w:autoSpaceDN w:val="0"/>
        <w:adjustRightInd w:val="0"/>
        <w:spacing w:after="0" w:line="240" w:lineRule="auto"/>
        <w:rPr>
          <w:rFonts w:ascii="Times New Roman" w:hAnsi="Times New Roman"/>
          <w:b/>
          <w:bCs/>
          <w:i/>
          <w:iCs/>
        </w:rPr>
      </w:pPr>
      <w:r w:rsidRPr="00BF5682">
        <w:rPr>
          <w:rFonts w:ascii="Times New Roman" w:hAnsi="Times New Roman"/>
          <w:b/>
          <w:bCs/>
          <w:i/>
          <w:iCs/>
        </w:rPr>
        <w:t>Обучающиеся должны</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владеть общеучебными умениями:</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работать с информацией, представленной в разных видах (текст, схема, таблица, чертеж и т.д.);</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подводить объект под понятия разного уровня обобщения (фигура - многоугольник - четырехугольник - прямоугольник - квадрат);</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выдвигать гипотезу решения проблемы, выбирать способы ее решения;</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уметь строить диалог: понимать и оценивать мнения участников общения;</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уметь контролировать свою деятельность: соотносить цель и результат, находить ошибки в процессе и исправлять их.</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b/>
          <w:bCs/>
        </w:rPr>
        <w:t xml:space="preserve">По разделу «Изучение чисел» иметь </w:t>
      </w:r>
      <w:r w:rsidRPr="00BF5682">
        <w:rPr>
          <w:rFonts w:ascii="Times New Roman" w:hAnsi="Times New Roman"/>
        </w:rPr>
        <w:t>представление:</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-о ряде целых неотрицательных чисел, его свойствах и геометрической модели этого ряда (числовом луче);</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о дробных числах, их математическом смысле, связи с натуральными числами и о расположении этих чисел на числовом луче;</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знать/понимать: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термины: дробь, числитель и знаменатель дроби, их математический смысл;</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уметь: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читать и записывать любое натуральное число в пределах класса тысяч, определять место каждого из них в натуральном ряду;</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устанавливать отношения между любыми изученными натуральными числами и записывать эти отношения с помощью знаков;</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читать и записывать дробные числа, числитель и знаменатель которых не выходит за пределы изученных натуральных чисел;</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 представлять любое изученное натуральное число в виде суммы разрядных слагаемых.</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По разделу «Изучение действий» иметь представление:</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-о зависимости изменения результатов действий при изменении одного и двух компонентов;</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знать/понимать: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свойства арифметических действий;</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таблицы сложения и умножения;</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порядок выполнения действий в сложных выражениях со скобками и без скобок;</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уметь: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выполнять сложение и вычитание в пределах шестизначных чисел;</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выполнять умножение и деление многозначных чисел на однозначное число;</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выполнять деление с остатком;</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находить значения сложных выражений, содержащих 2-4 действия.</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По разделу «Изучение элементов алгебры» иметь представление:</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о неравенствах, содержащих переменную, и способах их решения;</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о выражениях с одной переменной и об их значениях при заданных значениях переменной;</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уметь: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решать уравнения, требующие 1-3 тождественных преобразования на основе взаимосвязи между компонентами действий;</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находить значение выражения с переменной при заданном ее значении (сложность выражений 1-3 действия).</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По разделу «Изучение элементов геометрии» иметь представление:</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об окружности и круге, их связи и различии этих понятий;</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lastRenderedPageBreak/>
        <w:t>_ о радиусе окружности;</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о способах изображения объемных тел на плоскости;</w:t>
      </w:r>
    </w:p>
    <w:p w:rsidR="00364A83" w:rsidRPr="00BF5682" w:rsidRDefault="00364A83" w:rsidP="00364A83">
      <w:pPr>
        <w:autoSpaceDE w:val="0"/>
        <w:autoSpaceDN w:val="0"/>
        <w:adjustRightInd w:val="0"/>
        <w:spacing w:after="0" w:line="240" w:lineRule="auto"/>
        <w:rPr>
          <w:rFonts w:ascii="Times New Roman" w:hAnsi="Times New Roman"/>
        </w:rPr>
      </w:pP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знать/понимать: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свойство радиусов одной окружности;</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уметь: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строить прямоугольник с заданной длиной сторон;</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строить окружность заданного радиуса с помощью циркуля.</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По разделу «Изучение величин» иметь представление:</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о площади и ее измерении как операции сравнения с произвольной меркой;</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знать/понимать: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единицу длины _ километр (км) и соотношения 1 км = 1000 м,</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1 м = 1000 мм;</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единицы измерения: площади - квадратный миллиметр (мм</w:t>
      </w:r>
      <w:r w:rsidRPr="00BF5682">
        <w:rPr>
          <w:rFonts w:ascii="Times New Roman" w:hAnsi="Times New Roman"/>
          <w:vertAlign w:val="superscript"/>
        </w:rPr>
        <w:t>2</w:t>
      </w:r>
      <w:r w:rsidRPr="00BF5682">
        <w:rPr>
          <w:rFonts w:ascii="Times New Roman" w:hAnsi="Times New Roman"/>
        </w:rPr>
        <w:t>),</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квадратный сантиметр (см</w:t>
      </w:r>
      <w:r w:rsidRPr="00BF5682">
        <w:rPr>
          <w:rFonts w:ascii="Times New Roman" w:hAnsi="Times New Roman"/>
          <w:vertAlign w:val="superscript"/>
        </w:rPr>
        <w:t>2</w:t>
      </w:r>
      <w:r w:rsidRPr="00BF5682">
        <w:rPr>
          <w:rFonts w:ascii="Times New Roman" w:hAnsi="Times New Roman"/>
        </w:rPr>
        <w:t>), квадратный дециметр (дм</w:t>
      </w:r>
      <w:r w:rsidRPr="00BF5682">
        <w:rPr>
          <w:rFonts w:ascii="Times New Roman" w:hAnsi="Times New Roman"/>
          <w:vertAlign w:val="superscript"/>
        </w:rPr>
        <w:t>2</w:t>
      </w:r>
      <w:r w:rsidRPr="00BF5682">
        <w:rPr>
          <w:rFonts w:ascii="Times New Roman" w:hAnsi="Times New Roman"/>
        </w:rPr>
        <w:t>), квадратный метр (м</w:t>
      </w:r>
      <w:r w:rsidRPr="00BF5682">
        <w:rPr>
          <w:rFonts w:ascii="Times New Roman" w:hAnsi="Times New Roman"/>
          <w:vertAlign w:val="superscript"/>
        </w:rPr>
        <w:t>2</w:t>
      </w:r>
      <w:r w:rsidRPr="00BF5682">
        <w:rPr>
          <w:rFonts w:ascii="Times New Roman" w:hAnsi="Times New Roman"/>
        </w:rPr>
        <w:t>), квадратный километр (км</w:t>
      </w:r>
      <w:r w:rsidRPr="00BF5682">
        <w:rPr>
          <w:rFonts w:ascii="Times New Roman" w:hAnsi="Times New Roman"/>
          <w:vertAlign w:val="superscript"/>
        </w:rPr>
        <w:t>2</w:t>
      </w:r>
      <w:r w:rsidRPr="00BF5682">
        <w:rPr>
          <w:rFonts w:ascii="Times New Roman" w:hAnsi="Times New Roman"/>
        </w:rPr>
        <w:t>); и соотношения - 1 см</w:t>
      </w:r>
      <w:r w:rsidRPr="00BF5682">
        <w:rPr>
          <w:rFonts w:ascii="Times New Roman" w:hAnsi="Times New Roman"/>
          <w:vertAlign w:val="superscript"/>
        </w:rPr>
        <w:t>2</w:t>
      </w:r>
      <w:r w:rsidRPr="00BF5682">
        <w:rPr>
          <w:rFonts w:ascii="Times New Roman" w:hAnsi="Times New Roman"/>
        </w:rPr>
        <w:t xml:space="preserve"> = 100 мм</w:t>
      </w:r>
      <w:r w:rsidRPr="00BF5682">
        <w:rPr>
          <w:rFonts w:ascii="Times New Roman" w:hAnsi="Times New Roman"/>
          <w:vertAlign w:val="superscript"/>
        </w:rPr>
        <w:t>2</w:t>
      </w:r>
      <w:r w:rsidRPr="00BF5682">
        <w:rPr>
          <w:rFonts w:ascii="Times New Roman" w:hAnsi="Times New Roman"/>
        </w:rPr>
        <w:t>, 1 дм</w:t>
      </w:r>
      <w:r w:rsidRPr="00BF5682">
        <w:rPr>
          <w:rFonts w:ascii="Times New Roman" w:hAnsi="Times New Roman"/>
          <w:vertAlign w:val="superscript"/>
        </w:rPr>
        <w:t>2</w:t>
      </w:r>
      <w:r w:rsidRPr="00BF5682">
        <w:rPr>
          <w:rFonts w:ascii="Times New Roman" w:hAnsi="Times New Roman"/>
        </w:rPr>
        <w:t xml:space="preserve"> = 100 см</w:t>
      </w:r>
      <w:r w:rsidRPr="00BF5682">
        <w:rPr>
          <w:rFonts w:ascii="Times New Roman" w:hAnsi="Times New Roman"/>
          <w:vertAlign w:val="superscript"/>
        </w:rPr>
        <w:t>2</w:t>
      </w:r>
      <w:r w:rsidRPr="00BF5682">
        <w:rPr>
          <w:rFonts w:ascii="Times New Roman" w:hAnsi="Times New Roman"/>
        </w:rPr>
        <w:t>, 1 м</w:t>
      </w:r>
      <w:r w:rsidRPr="00BF5682">
        <w:rPr>
          <w:rFonts w:ascii="Times New Roman" w:hAnsi="Times New Roman"/>
          <w:vertAlign w:val="superscript"/>
        </w:rPr>
        <w:t>2</w:t>
      </w:r>
      <w:r w:rsidRPr="00BF5682">
        <w:rPr>
          <w:rFonts w:ascii="Times New Roman" w:hAnsi="Times New Roman"/>
        </w:rPr>
        <w:t xml:space="preserve"> = 100 дм</w:t>
      </w:r>
      <w:r w:rsidRPr="00BF5682">
        <w:rPr>
          <w:rFonts w:ascii="Times New Roman" w:hAnsi="Times New Roman"/>
          <w:vertAlign w:val="superscript"/>
        </w:rPr>
        <w:t>2</w:t>
      </w:r>
      <w:r w:rsidRPr="00BF5682">
        <w:rPr>
          <w:rFonts w:ascii="Times New Roman" w:hAnsi="Times New Roman"/>
        </w:rPr>
        <w:t>;</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правило определения площади прямоугольника;</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единицу измерения времени - век;</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единицу измерения величины углов - градус и его обозначение (°);</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уметь: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определять площадь прямоугольника по его длине и ширине;</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выражать длину, массу, площадь измеряемых объектов,</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используя разные единицы измерения этих величин в пределах</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изученных отношений между ними;</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выражать время, используя различные единицы его измере_</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ния и изученные соотношения между ними.</w:t>
      </w:r>
    </w:p>
    <w:p w:rsidR="00364A83" w:rsidRPr="00BF5682" w:rsidRDefault="00364A83" w:rsidP="00364A83">
      <w:pPr>
        <w:autoSpaceDE w:val="0"/>
        <w:autoSpaceDN w:val="0"/>
        <w:adjustRightInd w:val="0"/>
        <w:spacing w:after="0" w:line="240" w:lineRule="auto"/>
        <w:rPr>
          <w:rFonts w:ascii="Times New Roman" w:hAnsi="Times New Roman"/>
          <w:b/>
          <w:bCs/>
        </w:rPr>
      </w:pPr>
      <w:r w:rsidRPr="00BF5682">
        <w:rPr>
          <w:rFonts w:ascii="Times New Roman" w:hAnsi="Times New Roman"/>
          <w:b/>
          <w:bCs/>
        </w:rPr>
        <w:t>По разделу «Работа с задачами» уметь:</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составлять задачи, обратные данной;</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выполнять краткую запись задачи, используя различные формы: таблицу, чертеж, схему и т.д.;</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преобразовывать задачу с недостаточными или избыточными данными в задачу с необходимым и достаточным количеством данных;</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преобразовывать данную задачу в более простую;</w:t>
      </w:r>
    </w:p>
    <w:p w:rsidR="00364A83" w:rsidRPr="00BF5682" w:rsidRDefault="00364A83" w:rsidP="00364A83">
      <w:pPr>
        <w:autoSpaceDE w:val="0"/>
        <w:autoSpaceDN w:val="0"/>
        <w:adjustRightInd w:val="0"/>
        <w:spacing w:after="0" w:line="240" w:lineRule="auto"/>
        <w:rPr>
          <w:rFonts w:ascii="Times New Roman" w:hAnsi="Times New Roman"/>
        </w:rPr>
      </w:pPr>
      <w:r w:rsidRPr="00BF5682">
        <w:rPr>
          <w:rFonts w:ascii="Times New Roman" w:hAnsi="Times New Roman"/>
        </w:rPr>
        <w:t>_ выбирать действия и их порядок и обосновывать свой выбор при решении составных задач в 2-3 действия.</w:t>
      </w:r>
    </w:p>
    <w:p w:rsidR="00364A83" w:rsidRPr="00BF5682" w:rsidRDefault="00364A83" w:rsidP="00364A83">
      <w:pPr>
        <w:shd w:val="clear" w:color="auto" w:fill="FFFFFF"/>
        <w:spacing w:line="240" w:lineRule="auto"/>
        <w:rPr>
          <w:rFonts w:ascii="Times New Roman" w:hAnsi="Times New Roman"/>
        </w:rPr>
      </w:pPr>
      <w:r w:rsidRPr="00BF5682">
        <w:rPr>
          <w:rFonts w:ascii="Times New Roman" w:hAnsi="Times New Roman"/>
        </w:rPr>
        <w:t>-  решать текстовые задачи в 2 действия.</w:t>
      </w:r>
    </w:p>
    <w:p w:rsidR="00364A83" w:rsidRPr="00BF5682" w:rsidRDefault="00364A83" w:rsidP="00364A83">
      <w:pPr>
        <w:spacing w:after="0"/>
        <w:jc w:val="center"/>
        <w:rPr>
          <w:rFonts w:ascii="Times New Roman" w:hAnsi="Times New Roman"/>
          <w:b/>
        </w:rPr>
      </w:pPr>
    </w:p>
    <w:p w:rsidR="00364A83" w:rsidRDefault="00364A83" w:rsidP="00364A83">
      <w:pPr>
        <w:spacing w:after="0"/>
        <w:jc w:val="center"/>
        <w:rPr>
          <w:rFonts w:ascii="Times New Roman" w:hAnsi="Times New Roman"/>
          <w:b/>
        </w:rPr>
      </w:pPr>
    </w:p>
    <w:p w:rsidR="00364A83" w:rsidRDefault="00364A83" w:rsidP="00364A83">
      <w:pPr>
        <w:spacing w:after="0"/>
        <w:jc w:val="center"/>
        <w:rPr>
          <w:rFonts w:ascii="Times New Roman" w:hAnsi="Times New Roman"/>
          <w:b/>
        </w:rPr>
      </w:pPr>
    </w:p>
    <w:p w:rsidR="00364A83" w:rsidRPr="00BF5682" w:rsidRDefault="00364A83" w:rsidP="00364A83">
      <w:pPr>
        <w:spacing w:after="0"/>
        <w:jc w:val="center"/>
        <w:rPr>
          <w:rFonts w:ascii="Times New Roman" w:hAnsi="Times New Roman"/>
          <w:b/>
        </w:rPr>
      </w:pPr>
      <w:r w:rsidRPr="00BF5682">
        <w:rPr>
          <w:rFonts w:ascii="Times New Roman" w:hAnsi="Times New Roman"/>
          <w:b/>
        </w:rPr>
        <w:lastRenderedPageBreak/>
        <w:t>Учебно-тематический план</w:t>
      </w:r>
    </w:p>
    <w:p w:rsidR="00364A83" w:rsidRPr="00BF5682" w:rsidRDefault="00364A83" w:rsidP="00364A83">
      <w:pPr>
        <w:spacing w:after="0"/>
        <w:jc w:val="center"/>
        <w:rPr>
          <w:rFonts w:ascii="Times New Roman" w:hAnsi="Times New Roman"/>
        </w:rPr>
      </w:pP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1"/>
        <w:gridCol w:w="6848"/>
        <w:gridCol w:w="6849"/>
      </w:tblGrid>
      <w:tr w:rsidR="00364A83" w:rsidRPr="00BF5682" w:rsidTr="00C75337">
        <w:trPr>
          <w:trHeight w:val="344"/>
        </w:trPr>
        <w:tc>
          <w:tcPr>
            <w:tcW w:w="1471" w:type="dxa"/>
            <w:tcBorders>
              <w:right w:val="single" w:sz="4" w:space="0" w:color="auto"/>
            </w:tcBorders>
          </w:tcPr>
          <w:p w:rsidR="00364A83" w:rsidRPr="00BF5682" w:rsidRDefault="00364A83" w:rsidP="00C75337">
            <w:pPr>
              <w:jc w:val="center"/>
              <w:rPr>
                <w:rFonts w:ascii="Times New Roman" w:hAnsi="Times New Roman"/>
              </w:rPr>
            </w:pPr>
            <w:r w:rsidRPr="00BF5682">
              <w:rPr>
                <w:rFonts w:ascii="Times New Roman" w:hAnsi="Times New Roman"/>
              </w:rPr>
              <w:t>№</w:t>
            </w:r>
          </w:p>
          <w:p w:rsidR="00364A83" w:rsidRPr="00BF5682" w:rsidRDefault="00364A83" w:rsidP="00C75337">
            <w:pPr>
              <w:jc w:val="center"/>
              <w:rPr>
                <w:rFonts w:ascii="Times New Roman" w:hAnsi="Times New Roman"/>
              </w:rPr>
            </w:pPr>
            <w:r w:rsidRPr="00BF5682">
              <w:rPr>
                <w:rFonts w:ascii="Times New Roman" w:hAnsi="Times New Roman"/>
              </w:rPr>
              <w:t xml:space="preserve"> п/п</w:t>
            </w:r>
          </w:p>
        </w:tc>
        <w:tc>
          <w:tcPr>
            <w:tcW w:w="6848" w:type="dxa"/>
            <w:tcBorders>
              <w:left w:val="single" w:sz="4" w:space="0" w:color="auto"/>
            </w:tcBorders>
          </w:tcPr>
          <w:p w:rsidR="00364A83" w:rsidRPr="00BF5682" w:rsidRDefault="00364A83" w:rsidP="00C75337">
            <w:pPr>
              <w:jc w:val="center"/>
              <w:rPr>
                <w:rFonts w:ascii="Times New Roman" w:hAnsi="Times New Roman"/>
              </w:rPr>
            </w:pPr>
            <w:r w:rsidRPr="00BF5682">
              <w:rPr>
                <w:rFonts w:ascii="Times New Roman" w:hAnsi="Times New Roman"/>
              </w:rPr>
              <w:t>Наименование раздела</w:t>
            </w:r>
          </w:p>
        </w:tc>
        <w:tc>
          <w:tcPr>
            <w:tcW w:w="6849" w:type="dxa"/>
          </w:tcPr>
          <w:p w:rsidR="00364A83" w:rsidRPr="00BF5682" w:rsidRDefault="00364A83" w:rsidP="00C75337">
            <w:pPr>
              <w:jc w:val="center"/>
              <w:rPr>
                <w:rFonts w:ascii="Times New Roman" w:hAnsi="Times New Roman"/>
              </w:rPr>
            </w:pPr>
            <w:r w:rsidRPr="00BF5682">
              <w:rPr>
                <w:rFonts w:ascii="Times New Roman" w:hAnsi="Times New Roman"/>
              </w:rPr>
              <w:t>Всего часов</w:t>
            </w:r>
          </w:p>
        </w:tc>
      </w:tr>
      <w:tr w:rsidR="00364A83" w:rsidRPr="00BF5682" w:rsidTr="00C75337">
        <w:trPr>
          <w:trHeight w:val="344"/>
        </w:trPr>
        <w:tc>
          <w:tcPr>
            <w:tcW w:w="1471" w:type="dxa"/>
            <w:tcBorders>
              <w:right w:val="single" w:sz="4" w:space="0" w:color="auto"/>
            </w:tcBorders>
          </w:tcPr>
          <w:p w:rsidR="00364A83" w:rsidRPr="00BF5682" w:rsidRDefault="00364A83" w:rsidP="00C75337">
            <w:pPr>
              <w:jc w:val="center"/>
              <w:rPr>
                <w:rFonts w:ascii="Times New Roman" w:hAnsi="Times New Roman"/>
              </w:rPr>
            </w:pPr>
            <w:r w:rsidRPr="00BF5682">
              <w:rPr>
                <w:rFonts w:ascii="Times New Roman" w:hAnsi="Times New Roman"/>
              </w:rPr>
              <w:t>1</w:t>
            </w:r>
          </w:p>
        </w:tc>
        <w:tc>
          <w:tcPr>
            <w:tcW w:w="6848" w:type="dxa"/>
            <w:tcBorders>
              <w:left w:val="single" w:sz="4" w:space="0" w:color="auto"/>
            </w:tcBorders>
          </w:tcPr>
          <w:p w:rsidR="00364A83" w:rsidRPr="00BF5682" w:rsidRDefault="00364A83" w:rsidP="00C75337">
            <w:pPr>
              <w:rPr>
                <w:rFonts w:ascii="Times New Roman" w:hAnsi="Times New Roman"/>
              </w:rPr>
            </w:pPr>
            <w:r w:rsidRPr="00BF5682">
              <w:rPr>
                <w:rFonts w:ascii="Times New Roman" w:hAnsi="Times New Roman"/>
              </w:rPr>
              <w:t xml:space="preserve">Площадь и её измерение </w:t>
            </w:r>
          </w:p>
        </w:tc>
        <w:tc>
          <w:tcPr>
            <w:tcW w:w="6849" w:type="dxa"/>
          </w:tcPr>
          <w:p w:rsidR="00364A83" w:rsidRPr="00BF5682" w:rsidRDefault="00364A83" w:rsidP="00C75337">
            <w:pPr>
              <w:jc w:val="center"/>
              <w:rPr>
                <w:rFonts w:ascii="Times New Roman" w:hAnsi="Times New Roman"/>
              </w:rPr>
            </w:pPr>
            <w:r w:rsidRPr="00BF5682">
              <w:rPr>
                <w:rFonts w:ascii="Times New Roman" w:hAnsi="Times New Roman"/>
              </w:rPr>
              <w:t>17</w:t>
            </w:r>
          </w:p>
        </w:tc>
      </w:tr>
      <w:tr w:rsidR="00364A83" w:rsidRPr="00BF5682" w:rsidTr="00C75337">
        <w:trPr>
          <w:trHeight w:val="344"/>
        </w:trPr>
        <w:tc>
          <w:tcPr>
            <w:tcW w:w="1471" w:type="dxa"/>
            <w:tcBorders>
              <w:right w:val="single" w:sz="4" w:space="0" w:color="auto"/>
            </w:tcBorders>
          </w:tcPr>
          <w:p w:rsidR="00364A83" w:rsidRPr="00BF5682" w:rsidRDefault="00364A83" w:rsidP="00C75337">
            <w:pPr>
              <w:jc w:val="center"/>
              <w:rPr>
                <w:rFonts w:ascii="Times New Roman" w:hAnsi="Times New Roman"/>
              </w:rPr>
            </w:pPr>
            <w:r w:rsidRPr="00BF5682">
              <w:rPr>
                <w:rFonts w:ascii="Times New Roman" w:hAnsi="Times New Roman"/>
              </w:rPr>
              <w:t>2</w:t>
            </w:r>
          </w:p>
        </w:tc>
        <w:tc>
          <w:tcPr>
            <w:tcW w:w="6848" w:type="dxa"/>
            <w:tcBorders>
              <w:left w:val="single" w:sz="4" w:space="0" w:color="auto"/>
            </w:tcBorders>
          </w:tcPr>
          <w:p w:rsidR="00364A83" w:rsidRPr="00BF5682" w:rsidRDefault="00364A83" w:rsidP="00C75337">
            <w:pPr>
              <w:autoSpaceDE w:val="0"/>
              <w:autoSpaceDN w:val="0"/>
              <w:adjustRightInd w:val="0"/>
              <w:rPr>
                <w:rFonts w:ascii="Times New Roman" w:hAnsi="Times New Roman"/>
              </w:rPr>
            </w:pPr>
            <w:r w:rsidRPr="00BF5682">
              <w:rPr>
                <w:rFonts w:ascii="Times New Roman" w:hAnsi="Times New Roman"/>
                <w:bCs/>
              </w:rPr>
              <w:t>Деление с остатком</w:t>
            </w:r>
          </w:p>
        </w:tc>
        <w:tc>
          <w:tcPr>
            <w:tcW w:w="6849" w:type="dxa"/>
          </w:tcPr>
          <w:p w:rsidR="00364A83" w:rsidRPr="00BF5682" w:rsidRDefault="00364A83" w:rsidP="00C75337">
            <w:pPr>
              <w:jc w:val="center"/>
              <w:rPr>
                <w:rFonts w:ascii="Times New Roman" w:hAnsi="Times New Roman"/>
              </w:rPr>
            </w:pPr>
            <w:r w:rsidRPr="00BF5682">
              <w:rPr>
                <w:rFonts w:ascii="Times New Roman" w:hAnsi="Times New Roman"/>
              </w:rPr>
              <w:t>10</w:t>
            </w:r>
          </w:p>
        </w:tc>
      </w:tr>
      <w:tr w:rsidR="00364A83" w:rsidRPr="00BF5682" w:rsidTr="00C75337">
        <w:trPr>
          <w:trHeight w:val="344"/>
        </w:trPr>
        <w:tc>
          <w:tcPr>
            <w:tcW w:w="1471" w:type="dxa"/>
            <w:tcBorders>
              <w:right w:val="single" w:sz="4" w:space="0" w:color="auto"/>
            </w:tcBorders>
          </w:tcPr>
          <w:p w:rsidR="00364A83" w:rsidRPr="00BF5682" w:rsidRDefault="00364A83" w:rsidP="00C75337">
            <w:pPr>
              <w:jc w:val="center"/>
              <w:rPr>
                <w:rFonts w:ascii="Times New Roman" w:hAnsi="Times New Roman"/>
              </w:rPr>
            </w:pPr>
            <w:r w:rsidRPr="00BF5682">
              <w:rPr>
                <w:rFonts w:ascii="Times New Roman" w:hAnsi="Times New Roman"/>
              </w:rPr>
              <w:t>3</w:t>
            </w:r>
          </w:p>
        </w:tc>
        <w:tc>
          <w:tcPr>
            <w:tcW w:w="6848" w:type="dxa"/>
            <w:tcBorders>
              <w:left w:val="single" w:sz="4" w:space="0" w:color="auto"/>
            </w:tcBorders>
          </w:tcPr>
          <w:p w:rsidR="00364A83" w:rsidRPr="00BF5682" w:rsidRDefault="00364A83" w:rsidP="00C75337">
            <w:pPr>
              <w:rPr>
                <w:rFonts w:ascii="Times New Roman" w:hAnsi="Times New Roman"/>
              </w:rPr>
            </w:pPr>
            <w:r w:rsidRPr="00BF5682">
              <w:rPr>
                <w:rFonts w:ascii="Times New Roman" w:hAnsi="Times New Roman"/>
                <w:bCs/>
              </w:rPr>
              <w:t xml:space="preserve">Сложение и вычитание трёхзначных чисел </w:t>
            </w:r>
          </w:p>
        </w:tc>
        <w:tc>
          <w:tcPr>
            <w:tcW w:w="6849" w:type="dxa"/>
          </w:tcPr>
          <w:p w:rsidR="00364A83" w:rsidRPr="00BF5682" w:rsidRDefault="00364A83" w:rsidP="00C75337">
            <w:pPr>
              <w:jc w:val="center"/>
              <w:rPr>
                <w:rFonts w:ascii="Times New Roman" w:hAnsi="Times New Roman"/>
              </w:rPr>
            </w:pPr>
            <w:r w:rsidRPr="00BF5682">
              <w:rPr>
                <w:rFonts w:ascii="Times New Roman" w:hAnsi="Times New Roman"/>
              </w:rPr>
              <w:t>1</w:t>
            </w:r>
            <w:r>
              <w:rPr>
                <w:rFonts w:ascii="Times New Roman" w:hAnsi="Times New Roman"/>
              </w:rPr>
              <w:t>6</w:t>
            </w:r>
            <w:r w:rsidRPr="00BF5682">
              <w:rPr>
                <w:rFonts w:ascii="Times New Roman" w:hAnsi="Times New Roman"/>
              </w:rPr>
              <w:t xml:space="preserve"> </w:t>
            </w:r>
          </w:p>
        </w:tc>
      </w:tr>
      <w:tr w:rsidR="00364A83" w:rsidRPr="00BF5682" w:rsidTr="00C75337">
        <w:trPr>
          <w:trHeight w:val="344"/>
        </w:trPr>
        <w:tc>
          <w:tcPr>
            <w:tcW w:w="1471" w:type="dxa"/>
            <w:tcBorders>
              <w:right w:val="single" w:sz="4" w:space="0" w:color="auto"/>
            </w:tcBorders>
          </w:tcPr>
          <w:p w:rsidR="00364A83" w:rsidRPr="00BF5682" w:rsidRDefault="00364A83" w:rsidP="00C75337">
            <w:pPr>
              <w:jc w:val="center"/>
              <w:rPr>
                <w:rFonts w:ascii="Times New Roman" w:hAnsi="Times New Roman"/>
              </w:rPr>
            </w:pPr>
            <w:r w:rsidRPr="00BF5682">
              <w:rPr>
                <w:rFonts w:ascii="Times New Roman" w:hAnsi="Times New Roman"/>
              </w:rPr>
              <w:t>4</w:t>
            </w:r>
          </w:p>
        </w:tc>
        <w:tc>
          <w:tcPr>
            <w:tcW w:w="6848" w:type="dxa"/>
            <w:tcBorders>
              <w:left w:val="single" w:sz="4" w:space="0" w:color="auto"/>
            </w:tcBorders>
          </w:tcPr>
          <w:p w:rsidR="00364A83" w:rsidRPr="00BF5682" w:rsidRDefault="00364A83" w:rsidP="00C75337">
            <w:pPr>
              <w:rPr>
                <w:rFonts w:ascii="Times New Roman" w:hAnsi="Times New Roman"/>
              </w:rPr>
            </w:pPr>
            <w:r w:rsidRPr="00BF5682">
              <w:rPr>
                <w:rFonts w:ascii="Times New Roman" w:hAnsi="Times New Roman"/>
                <w:bCs/>
              </w:rPr>
              <w:t xml:space="preserve">Сравнение и измерение углов </w:t>
            </w:r>
          </w:p>
        </w:tc>
        <w:tc>
          <w:tcPr>
            <w:tcW w:w="6849" w:type="dxa"/>
          </w:tcPr>
          <w:p w:rsidR="00364A83" w:rsidRPr="00BF5682" w:rsidRDefault="00364A83" w:rsidP="00C75337">
            <w:pPr>
              <w:jc w:val="center"/>
              <w:rPr>
                <w:rFonts w:ascii="Times New Roman" w:hAnsi="Times New Roman"/>
              </w:rPr>
            </w:pPr>
            <w:r w:rsidRPr="00BF5682">
              <w:rPr>
                <w:rFonts w:ascii="Times New Roman" w:hAnsi="Times New Roman"/>
              </w:rPr>
              <w:t>1</w:t>
            </w:r>
            <w:r>
              <w:rPr>
                <w:rFonts w:ascii="Times New Roman" w:hAnsi="Times New Roman"/>
              </w:rPr>
              <w:t>1</w:t>
            </w:r>
          </w:p>
        </w:tc>
      </w:tr>
      <w:tr w:rsidR="00364A83" w:rsidRPr="00BF5682" w:rsidTr="00C75337">
        <w:trPr>
          <w:trHeight w:val="344"/>
        </w:trPr>
        <w:tc>
          <w:tcPr>
            <w:tcW w:w="1471" w:type="dxa"/>
            <w:tcBorders>
              <w:right w:val="single" w:sz="4" w:space="0" w:color="auto"/>
            </w:tcBorders>
          </w:tcPr>
          <w:p w:rsidR="00364A83" w:rsidRPr="00BF5682" w:rsidRDefault="00364A83" w:rsidP="00C75337">
            <w:pPr>
              <w:jc w:val="center"/>
              <w:rPr>
                <w:rFonts w:ascii="Times New Roman" w:hAnsi="Times New Roman"/>
              </w:rPr>
            </w:pPr>
            <w:r w:rsidRPr="00BF5682">
              <w:rPr>
                <w:rFonts w:ascii="Times New Roman" w:hAnsi="Times New Roman"/>
              </w:rPr>
              <w:t>5</w:t>
            </w:r>
          </w:p>
        </w:tc>
        <w:tc>
          <w:tcPr>
            <w:tcW w:w="6848" w:type="dxa"/>
            <w:tcBorders>
              <w:left w:val="single" w:sz="4" w:space="0" w:color="auto"/>
            </w:tcBorders>
          </w:tcPr>
          <w:p w:rsidR="00364A83" w:rsidRPr="00BF5682" w:rsidRDefault="00364A83" w:rsidP="00C75337">
            <w:pPr>
              <w:autoSpaceDE w:val="0"/>
              <w:autoSpaceDN w:val="0"/>
              <w:adjustRightInd w:val="0"/>
              <w:rPr>
                <w:rFonts w:ascii="Times New Roman" w:hAnsi="Times New Roman"/>
              </w:rPr>
            </w:pPr>
            <w:r w:rsidRPr="00BF5682">
              <w:rPr>
                <w:rFonts w:ascii="Times New Roman" w:hAnsi="Times New Roman"/>
                <w:bCs/>
              </w:rPr>
              <w:t>Внетабличное умножение и деление</w:t>
            </w:r>
          </w:p>
        </w:tc>
        <w:tc>
          <w:tcPr>
            <w:tcW w:w="6849" w:type="dxa"/>
          </w:tcPr>
          <w:p w:rsidR="00364A83" w:rsidRPr="00BF5682" w:rsidRDefault="00364A83" w:rsidP="00C75337">
            <w:pPr>
              <w:jc w:val="center"/>
              <w:rPr>
                <w:rFonts w:ascii="Times New Roman" w:hAnsi="Times New Roman"/>
              </w:rPr>
            </w:pPr>
            <w:r w:rsidRPr="00BF5682">
              <w:rPr>
                <w:rFonts w:ascii="Times New Roman" w:hAnsi="Times New Roman"/>
              </w:rPr>
              <w:t>2</w:t>
            </w:r>
            <w:r>
              <w:rPr>
                <w:rFonts w:ascii="Times New Roman" w:hAnsi="Times New Roman"/>
              </w:rPr>
              <w:t>8</w:t>
            </w:r>
          </w:p>
        </w:tc>
      </w:tr>
      <w:tr w:rsidR="00364A83" w:rsidRPr="00BF5682" w:rsidTr="00C75337">
        <w:trPr>
          <w:trHeight w:val="344"/>
        </w:trPr>
        <w:tc>
          <w:tcPr>
            <w:tcW w:w="1471" w:type="dxa"/>
            <w:tcBorders>
              <w:right w:val="single" w:sz="4" w:space="0" w:color="auto"/>
            </w:tcBorders>
          </w:tcPr>
          <w:p w:rsidR="00364A83" w:rsidRPr="00BF5682" w:rsidRDefault="00364A83" w:rsidP="00C75337">
            <w:pPr>
              <w:jc w:val="center"/>
              <w:rPr>
                <w:rFonts w:ascii="Times New Roman" w:hAnsi="Times New Roman"/>
              </w:rPr>
            </w:pPr>
            <w:r w:rsidRPr="00BF5682">
              <w:rPr>
                <w:rFonts w:ascii="Times New Roman" w:hAnsi="Times New Roman"/>
              </w:rPr>
              <w:t>6</w:t>
            </w:r>
          </w:p>
        </w:tc>
        <w:tc>
          <w:tcPr>
            <w:tcW w:w="6848" w:type="dxa"/>
            <w:tcBorders>
              <w:left w:val="single" w:sz="4" w:space="0" w:color="auto"/>
            </w:tcBorders>
          </w:tcPr>
          <w:p w:rsidR="00364A83" w:rsidRPr="00BF5682" w:rsidRDefault="00364A83" w:rsidP="00C75337">
            <w:pPr>
              <w:autoSpaceDE w:val="0"/>
              <w:autoSpaceDN w:val="0"/>
              <w:adjustRightInd w:val="0"/>
              <w:rPr>
                <w:rFonts w:ascii="Times New Roman" w:hAnsi="Times New Roman"/>
                <w:bCs/>
              </w:rPr>
            </w:pPr>
            <w:r w:rsidRPr="00BF5682">
              <w:rPr>
                <w:rFonts w:ascii="Times New Roman" w:hAnsi="Times New Roman"/>
                <w:bCs/>
              </w:rPr>
              <w:t>Числовой (координатный луч)</w:t>
            </w:r>
          </w:p>
        </w:tc>
        <w:tc>
          <w:tcPr>
            <w:tcW w:w="6849" w:type="dxa"/>
          </w:tcPr>
          <w:p w:rsidR="00364A83" w:rsidRPr="00BF5682" w:rsidRDefault="00364A83" w:rsidP="00C75337">
            <w:pPr>
              <w:jc w:val="center"/>
              <w:rPr>
                <w:rFonts w:ascii="Times New Roman" w:hAnsi="Times New Roman"/>
              </w:rPr>
            </w:pPr>
            <w:r w:rsidRPr="00BF5682">
              <w:rPr>
                <w:rFonts w:ascii="Times New Roman" w:hAnsi="Times New Roman"/>
              </w:rPr>
              <w:t>12</w:t>
            </w:r>
          </w:p>
        </w:tc>
      </w:tr>
      <w:tr w:rsidR="00364A83" w:rsidRPr="00BF5682" w:rsidTr="00C75337">
        <w:trPr>
          <w:trHeight w:val="344"/>
        </w:trPr>
        <w:tc>
          <w:tcPr>
            <w:tcW w:w="1471" w:type="dxa"/>
            <w:tcBorders>
              <w:right w:val="single" w:sz="4" w:space="0" w:color="auto"/>
            </w:tcBorders>
          </w:tcPr>
          <w:p w:rsidR="00364A83" w:rsidRPr="00BF5682" w:rsidRDefault="00364A83" w:rsidP="00C75337">
            <w:pPr>
              <w:jc w:val="center"/>
              <w:rPr>
                <w:rFonts w:ascii="Times New Roman" w:hAnsi="Times New Roman"/>
              </w:rPr>
            </w:pPr>
            <w:r>
              <w:rPr>
                <w:rFonts w:ascii="Times New Roman" w:hAnsi="Times New Roman"/>
              </w:rPr>
              <w:t>7</w:t>
            </w:r>
          </w:p>
        </w:tc>
        <w:tc>
          <w:tcPr>
            <w:tcW w:w="6848" w:type="dxa"/>
            <w:tcBorders>
              <w:left w:val="single" w:sz="4" w:space="0" w:color="auto"/>
            </w:tcBorders>
          </w:tcPr>
          <w:p w:rsidR="00364A83" w:rsidRPr="009A7F79" w:rsidRDefault="00364A83" w:rsidP="00C75337">
            <w:pPr>
              <w:autoSpaceDE w:val="0"/>
              <w:autoSpaceDN w:val="0"/>
              <w:adjustRightInd w:val="0"/>
              <w:rPr>
                <w:rFonts w:ascii="Times New Roman" w:hAnsi="Times New Roman"/>
                <w:bCs/>
              </w:rPr>
            </w:pPr>
            <w:r w:rsidRPr="009A7F79">
              <w:rPr>
                <w:rFonts w:ascii="Times New Roman" w:hAnsi="Times New Roman"/>
                <w:bCs/>
              </w:rPr>
              <w:t xml:space="preserve">Масштаб </w:t>
            </w:r>
          </w:p>
        </w:tc>
        <w:tc>
          <w:tcPr>
            <w:tcW w:w="6849" w:type="dxa"/>
          </w:tcPr>
          <w:p w:rsidR="00364A83" w:rsidRPr="009A7F79" w:rsidRDefault="00364A83" w:rsidP="00C75337">
            <w:pPr>
              <w:jc w:val="center"/>
              <w:rPr>
                <w:rFonts w:ascii="Times New Roman" w:hAnsi="Times New Roman"/>
              </w:rPr>
            </w:pPr>
            <w:r w:rsidRPr="009A7F79">
              <w:rPr>
                <w:rFonts w:ascii="Times New Roman" w:hAnsi="Times New Roman"/>
              </w:rPr>
              <w:t>6</w:t>
            </w:r>
          </w:p>
        </w:tc>
      </w:tr>
      <w:tr w:rsidR="00364A83" w:rsidRPr="00BF5682" w:rsidTr="00C75337">
        <w:trPr>
          <w:trHeight w:val="364"/>
        </w:trPr>
        <w:tc>
          <w:tcPr>
            <w:tcW w:w="1471" w:type="dxa"/>
            <w:tcBorders>
              <w:right w:val="single" w:sz="4" w:space="0" w:color="auto"/>
            </w:tcBorders>
          </w:tcPr>
          <w:p w:rsidR="00364A83" w:rsidRPr="00BF5682" w:rsidRDefault="00364A83" w:rsidP="00C75337">
            <w:pPr>
              <w:jc w:val="center"/>
              <w:rPr>
                <w:rFonts w:ascii="Times New Roman" w:hAnsi="Times New Roman"/>
              </w:rPr>
            </w:pPr>
            <w:r>
              <w:rPr>
                <w:rFonts w:ascii="Times New Roman" w:hAnsi="Times New Roman"/>
              </w:rPr>
              <w:t>8</w:t>
            </w:r>
          </w:p>
        </w:tc>
        <w:tc>
          <w:tcPr>
            <w:tcW w:w="6848" w:type="dxa"/>
            <w:tcBorders>
              <w:left w:val="single" w:sz="4" w:space="0" w:color="auto"/>
            </w:tcBorders>
          </w:tcPr>
          <w:p w:rsidR="00364A83" w:rsidRPr="00BF5682" w:rsidRDefault="00364A83" w:rsidP="00C75337">
            <w:pPr>
              <w:autoSpaceDE w:val="0"/>
              <w:autoSpaceDN w:val="0"/>
              <w:adjustRightInd w:val="0"/>
              <w:rPr>
                <w:rFonts w:ascii="Times New Roman" w:hAnsi="Times New Roman"/>
              </w:rPr>
            </w:pPr>
            <w:r w:rsidRPr="00BF5682">
              <w:rPr>
                <w:rFonts w:ascii="Times New Roman" w:hAnsi="Times New Roman"/>
                <w:bCs/>
              </w:rPr>
              <w:t xml:space="preserve">Дробные числа </w:t>
            </w:r>
          </w:p>
        </w:tc>
        <w:tc>
          <w:tcPr>
            <w:tcW w:w="6849" w:type="dxa"/>
          </w:tcPr>
          <w:p w:rsidR="00364A83" w:rsidRPr="00BF5682" w:rsidRDefault="00364A83" w:rsidP="00C75337">
            <w:pPr>
              <w:jc w:val="center"/>
              <w:rPr>
                <w:rFonts w:ascii="Times New Roman" w:hAnsi="Times New Roman"/>
              </w:rPr>
            </w:pPr>
            <w:r w:rsidRPr="00BF5682">
              <w:rPr>
                <w:rFonts w:ascii="Times New Roman" w:hAnsi="Times New Roman"/>
              </w:rPr>
              <w:t>1</w:t>
            </w:r>
            <w:r>
              <w:rPr>
                <w:rFonts w:ascii="Times New Roman" w:hAnsi="Times New Roman"/>
              </w:rPr>
              <w:t>7</w:t>
            </w:r>
          </w:p>
        </w:tc>
      </w:tr>
      <w:tr w:rsidR="00364A83" w:rsidRPr="00BF5682" w:rsidTr="00C75337">
        <w:trPr>
          <w:trHeight w:val="364"/>
        </w:trPr>
        <w:tc>
          <w:tcPr>
            <w:tcW w:w="1471" w:type="dxa"/>
            <w:tcBorders>
              <w:right w:val="single" w:sz="4" w:space="0" w:color="auto"/>
            </w:tcBorders>
          </w:tcPr>
          <w:p w:rsidR="00364A83" w:rsidRPr="00BF5682" w:rsidRDefault="00364A83" w:rsidP="00C75337">
            <w:pPr>
              <w:jc w:val="center"/>
              <w:rPr>
                <w:rFonts w:ascii="Times New Roman" w:hAnsi="Times New Roman"/>
              </w:rPr>
            </w:pPr>
            <w:r>
              <w:rPr>
                <w:rFonts w:ascii="Times New Roman" w:hAnsi="Times New Roman"/>
              </w:rPr>
              <w:t>9</w:t>
            </w:r>
          </w:p>
        </w:tc>
        <w:tc>
          <w:tcPr>
            <w:tcW w:w="6848" w:type="dxa"/>
            <w:tcBorders>
              <w:left w:val="single" w:sz="4" w:space="0" w:color="auto"/>
            </w:tcBorders>
          </w:tcPr>
          <w:p w:rsidR="00364A83" w:rsidRPr="00BF5682" w:rsidRDefault="00364A83" w:rsidP="00C75337">
            <w:pPr>
              <w:rPr>
                <w:rFonts w:ascii="Times New Roman" w:hAnsi="Times New Roman"/>
              </w:rPr>
            </w:pPr>
            <w:r w:rsidRPr="00BF5682">
              <w:rPr>
                <w:rFonts w:ascii="Times New Roman" w:hAnsi="Times New Roman"/>
                <w:bCs/>
              </w:rPr>
              <w:t xml:space="preserve">Разряды и классы. Класс единиц и класс тысяч </w:t>
            </w:r>
          </w:p>
        </w:tc>
        <w:tc>
          <w:tcPr>
            <w:tcW w:w="6849" w:type="dxa"/>
          </w:tcPr>
          <w:p w:rsidR="00364A83" w:rsidRPr="00BF5682" w:rsidRDefault="00364A83" w:rsidP="00C75337">
            <w:pPr>
              <w:jc w:val="center"/>
              <w:rPr>
                <w:rFonts w:ascii="Times New Roman" w:hAnsi="Times New Roman"/>
              </w:rPr>
            </w:pPr>
            <w:r>
              <w:rPr>
                <w:rFonts w:ascii="Times New Roman" w:hAnsi="Times New Roman"/>
              </w:rPr>
              <w:t>19</w:t>
            </w:r>
          </w:p>
        </w:tc>
      </w:tr>
      <w:tr w:rsidR="00364A83" w:rsidRPr="00BF5682" w:rsidTr="00C75337">
        <w:trPr>
          <w:trHeight w:val="364"/>
        </w:trPr>
        <w:tc>
          <w:tcPr>
            <w:tcW w:w="1471" w:type="dxa"/>
            <w:tcBorders>
              <w:right w:val="single" w:sz="4" w:space="0" w:color="auto"/>
            </w:tcBorders>
          </w:tcPr>
          <w:p w:rsidR="00364A83" w:rsidRPr="00BF5682" w:rsidRDefault="00364A83" w:rsidP="00C75337">
            <w:pPr>
              <w:jc w:val="center"/>
              <w:rPr>
                <w:rFonts w:ascii="Times New Roman" w:hAnsi="Times New Roman"/>
              </w:rPr>
            </w:pPr>
          </w:p>
        </w:tc>
        <w:tc>
          <w:tcPr>
            <w:tcW w:w="6848" w:type="dxa"/>
            <w:tcBorders>
              <w:left w:val="single" w:sz="4" w:space="0" w:color="auto"/>
            </w:tcBorders>
          </w:tcPr>
          <w:p w:rsidR="00364A83" w:rsidRPr="00BF5682" w:rsidRDefault="00364A83" w:rsidP="00C75337">
            <w:pPr>
              <w:rPr>
                <w:rFonts w:ascii="Times New Roman" w:hAnsi="Times New Roman"/>
              </w:rPr>
            </w:pPr>
            <w:r w:rsidRPr="00BF5682">
              <w:rPr>
                <w:rFonts w:ascii="Times New Roman" w:hAnsi="Times New Roman"/>
              </w:rPr>
              <w:t>Итого:</w:t>
            </w:r>
          </w:p>
        </w:tc>
        <w:tc>
          <w:tcPr>
            <w:tcW w:w="6849" w:type="dxa"/>
          </w:tcPr>
          <w:p w:rsidR="00364A83" w:rsidRPr="00BF5682" w:rsidRDefault="00364A83" w:rsidP="00C75337">
            <w:pPr>
              <w:jc w:val="center"/>
              <w:rPr>
                <w:rFonts w:ascii="Times New Roman" w:hAnsi="Times New Roman"/>
              </w:rPr>
            </w:pPr>
            <w:r w:rsidRPr="00BF5682">
              <w:rPr>
                <w:rFonts w:ascii="Times New Roman" w:hAnsi="Times New Roman"/>
              </w:rPr>
              <w:t>136</w:t>
            </w:r>
          </w:p>
        </w:tc>
      </w:tr>
    </w:tbl>
    <w:p w:rsidR="00364A83" w:rsidRPr="00BF5682" w:rsidRDefault="00364A83" w:rsidP="00364A83">
      <w:pPr>
        <w:pStyle w:val="a3"/>
      </w:pPr>
    </w:p>
    <w:p w:rsidR="00364A83" w:rsidRPr="00BF5682" w:rsidRDefault="00364A83" w:rsidP="00364A83">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0"/>
        <w:gridCol w:w="7344"/>
      </w:tblGrid>
      <w:tr w:rsidR="00364A83" w:rsidRPr="00BF5682" w:rsidTr="00C75337">
        <w:tc>
          <w:tcPr>
            <w:tcW w:w="7790" w:type="dxa"/>
          </w:tcPr>
          <w:p w:rsidR="00364A83" w:rsidRPr="00BF5682" w:rsidRDefault="00364A83" w:rsidP="00C75337">
            <w:pPr>
              <w:jc w:val="center"/>
              <w:rPr>
                <w:rFonts w:ascii="Times New Roman" w:hAnsi="Times New Roman"/>
                <w:b/>
              </w:rPr>
            </w:pPr>
            <w:r w:rsidRPr="00BF5682">
              <w:rPr>
                <w:rFonts w:ascii="Times New Roman" w:hAnsi="Times New Roman"/>
                <w:b/>
              </w:rPr>
              <w:t>Реферативное описание тем</w:t>
            </w:r>
          </w:p>
        </w:tc>
        <w:tc>
          <w:tcPr>
            <w:tcW w:w="7344" w:type="dxa"/>
          </w:tcPr>
          <w:p w:rsidR="00364A83" w:rsidRPr="00BF5682" w:rsidRDefault="00364A83" w:rsidP="00C75337">
            <w:pPr>
              <w:jc w:val="center"/>
              <w:rPr>
                <w:rFonts w:ascii="Times New Roman" w:hAnsi="Times New Roman"/>
                <w:b/>
              </w:rPr>
            </w:pPr>
            <w:r w:rsidRPr="00BF5682">
              <w:rPr>
                <w:rFonts w:ascii="Times New Roman" w:hAnsi="Times New Roman"/>
                <w:b/>
              </w:rPr>
              <w:t>Требования к уровню подготовки обучающихся</w:t>
            </w:r>
          </w:p>
        </w:tc>
      </w:tr>
      <w:tr w:rsidR="00364A83" w:rsidRPr="00BF5682" w:rsidTr="00C75337">
        <w:tc>
          <w:tcPr>
            <w:tcW w:w="7790" w:type="dxa"/>
          </w:tcPr>
          <w:p w:rsidR="00364A83" w:rsidRPr="00BF5682" w:rsidRDefault="00364A83" w:rsidP="00C75337">
            <w:pPr>
              <w:rPr>
                <w:rFonts w:ascii="Times New Roman" w:hAnsi="Times New Roman"/>
              </w:rPr>
            </w:pPr>
            <w:r w:rsidRPr="00BF5682">
              <w:rPr>
                <w:rFonts w:ascii="Times New Roman" w:hAnsi="Times New Roman"/>
                <w:u w:val="single"/>
              </w:rPr>
              <w:t>Площадь и её измерение</w:t>
            </w:r>
            <w:r w:rsidRPr="00BF5682">
              <w:rPr>
                <w:rFonts w:ascii="Times New Roman" w:hAnsi="Times New Roman"/>
              </w:rPr>
              <w:t xml:space="preserve"> Периметр (продолжение). Многоугольники с равными периметрами. Многозначность решения задачи по их нахождению.</w:t>
            </w:r>
            <w:r w:rsidRPr="00BF5682">
              <w:t xml:space="preserve"> </w:t>
            </w:r>
            <w:r w:rsidRPr="00BF5682">
              <w:rPr>
                <w:rFonts w:ascii="Times New Roman" w:hAnsi="Times New Roman"/>
              </w:rPr>
              <w:t>Понятие о площади. Сравнение площадей способами, не связанными с измерениями (на глаз, наложением).</w:t>
            </w:r>
            <w:r w:rsidRPr="00BF5682">
              <w:rPr>
                <w:rFonts w:ascii="Times New Roman" w:hAnsi="Times New Roman"/>
              </w:rPr>
              <w:br/>
              <w:t xml:space="preserve">Выбор произвольных марок для измерения площадей. Измерение площадей </w:t>
            </w:r>
            <w:r w:rsidRPr="00BF5682">
              <w:rPr>
                <w:rFonts w:ascii="Times New Roman" w:hAnsi="Times New Roman"/>
              </w:rPr>
              <w:lastRenderedPageBreak/>
              <w:t xml:space="preserve">произвольными мерками. </w:t>
            </w:r>
            <w:r w:rsidRPr="00BF5682">
              <w:rPr>
                <w:rFonts w:ascii="Times New Roman" w:hAnsi="Times New Roman"/>
              </w:rPr>
              <w:br/>
              <w:t>Палетка как прибор для измерения площадей. Использование палетки с произвольной сеткой.</w:t>
            </w:r>
          </w:p>
        </w:tc>
        <w:tc>
          <w:tcPr>
            <w:tcW w:w="7344" w:type="dxa"/>
          </w:tcPr>
          <w:p w:rsidR="00364A83" w:rsidRPr="00BF5682" w:rsidRDefault="00364A83" w:rsidP="00C75337">
            <w:pPr>
              <w:pStyle w:val="a9"/>
              <w:spacing w:before="0" w:beforeAutospacing="0" w:after="0" w:afterAutospacing="0"/>
              <w:rPr>
                <w:rStyle w:val="aa"/>
                <w:sz w:val="22"/>
                <w:szCs w:val="22"/>
              </w:rPr>
            </w:pPr>
            <w:r w:rsidRPr="00BF5682">
              <w:rPr>
                <w:rStyle w:val="aa"/>
                <w:sz w:val="22"/>
                <w:szCs w:val="22"/>
              </w:rPr>
              <w:lastRenderedPageBreak/>
              <w:t>Знать:</w:t>
            </w:r>
          </w:p>
          <w:p w:rsidR="00364A83" w:rsidRPr="00BF5682" w:rsidRDefault="00364A83" w:rsidP="00C75337">
            <w:pPr>
              <w:pStyle w:val="a9"/>
              <w:spacing w:before="0" w:beforeAutospacing="0" w:after="0" w:afterAutospacing="0"/>
              <w:rPr>
                <w:sz w:val="22"/>
                <w:szCs w:val="22"/>
              </w:rPr>
            </w:pPr>
            <w:r w:rsidRPr="00BF5682">
              <w:rPr>
                <w:sz w:val="22"/>
                <w:szCs w:val="22"/>
              </w:rPr>
              <w:t>- о площади и о ее измерении как операции сравнения с произвольной меркой.</w:t>
            </w:r>
            <w:r w:rsidRPr="00BF5682">
              <w:rPr>
                <w:sz w:val="22"/>
                <w:szCs w:val="22"/>
              </w:rPr>
              <w:br/>
              <w:t>- единицы измерения площади - квадратный миллиметр (мм2), квадратный сантиметр (см2), квадратный дециметр (дм2), квадратный метр (м2), квадратный</w:t>
            </w:r>
          </w:p>
          <w:p w:rsidR="00364A83" w:rsidRPr="00BF5682" w:rsidRDefault="00364A83" w:rsidP="00C75337">
            <w:pPr>
              <w:pStyle w:val="a9"/>
              <w:spacing w:before="0" w:beforeAutospacing="0" w:after="0" w:afterAutospacing="0"/>
              <w:rPr>
                <w:sz w:val="22"/>
                <w:szCs w:val="22"/>
              </w:rPr>
            </w:pPr>
            <w:r w:rsidRPr="00BF5682">
              <w:rPr>
                <w:sz w:val="22"/>
                <w:szCs w:val="22"/>
              </w:rPr>
              <w:lastRenderedPageBreak/>
              <w:t xml:space="preserve"> </w:t>
            </w:r>
            <w:r w:rsidRPr="00BF5682">
              <w:rPr>
                <w:rStyle w:val="aa"/>
                <w:sz w:val="22"/>
                <w:szCs w:val="22"/>
              </w:rPr>
              <w:t>Уметь:</w:t>
            </w:r>
            <w:r w:rsidRPr="00BF5682">
              <w:rPr>
                <w:sz w:val="22"/>
                <w:szCs w:val="22"/>
              </w:rPr>
              <w:br/>
              <w:t>- определить площадь прямоугольника по его длине и ширине, используя формулу;</w:t>
            </w:r>
            <w:r w:rsidRPr="00BF5682">
              <w:rPr>
                <w:sz w:val="22"/>
                <w:szCs w:val="22"/>
              </w:rPr>
              <w:br/>
              <w:t>- выразить длину, массу, площадь измеряемых объектов, используя разные единицы измерения этих величин в пределах изученных отношений между ними;</w:t>
            </w:r>
          </w:p>
          <w:p w:rsidR="00364A83" w:rsidRPr="00BF5682" w:rsidRDefault="00364A83" w:rsidP="00C75337">
            <w:pPr>
              <w:pStyle w:val="a9"/>
              <w:spacing w:before="0" w:beforeAutospacing="0" w:after="0" w:afterAutospacing="0"/>
              <w:rPr>
                <w:rStyle w:val="aa"/>
                <w:bCs/>
                <w:sz w:val="22"/>
                <w:szCs w:val="22"/>
              </w:rPr>
            </w:pPr>
            <w:r w:rsidRPr="00BF5682">
              <w:rPr>
                <w:sz w:val="22"/>
                <w:szCs w:val="22"/>
              </w:rPr>
              <w:t xml:space="preserve"> - сравнивать длину, массу, время, площадь;</w:t>
            </w:r>
          </w:p>
        </w:tc>
      </w:tr>
      <w:tr w:rsidR="00364A83" w:rsidRPr="00BF5682" w:rsidTr="00C75337">
        <w:tc>
          <w:tcPr>
            <w:tcW w:w="7790" w:type="dxa"/>
          </w:tcPr>
          <w:p w:rsidR="00364A83" w:rsidRPr="00BF5682" w:rsidRDefault="00364A83" w:rsidP="00C75337">
            <w:pPr>
              <w:autoSpaceDE w:val="0"/>
              <w:autoSpaceDN w:val="0"/>
              <w:adjustRightInd w:val="0"/>
              <w:rPr>
                <w:rFonts w:ascii="Times New Roman" w:hAnsi="Times New Roman"/>
              </w:rPr>
            </w:pPr>
            <w:r w:rsidRPr="00BF5682">
              <w:rPr>
                <w:rFonts w:ascii="Times New Roman" w:hAnsi="Times New Roman"/>
                <w:bCs/>
                <w:color w:val="191919"/>
                <w:u w:val="single"/>
              </w:rPr>
              <w:lastRenderedPageBreak/>
              <w:t>Деление с остатком</w:t>
            </w:r>
            <w:r w:rsidRPr="00BF5682">
              <w:rPr>
                <w:rFonts w:ascii="Times New Roman" w:hAnsi="Times New Roman"/>
                <w:u w:val="single"/>
              </w:rPr>
              <w:t xml:space="preserve"> </w:t>
            </w:r>
            <w:r w:rsidRPr="00BF5682">
              <w:rPr>
                <w:rFonts w:ascii="Times New Roman" w:hAnsi="Times New Roman"/>
              </w:rPr>
              <w:t>Различные способы выполнения внетабличного деления на однозначное число: разбиением делимого на удобные слагаемые и на основе деления с остатком.</w:t>
            </w:r>
          </w:p>
        </w:tc>
        <w:tc>
          <w:tcPr>
            <w:tcW w:w="7344" w:type="dxa"/>
            <w:vMerge w:val="restart"/>
          </w:tcPr>
          <w:p w:rsidR="00364A83" w:rsidRPr="00BF5682" w:rsidRDefault="00364A83" w:rsidP="00C75337">
            <w:pPr>
              <w:pStyle w:val="a9"/>
              <w:rPr>
                <w:rStyle w:val="aa"/>
                <w:bCs/>
                <w:sz w:val="22"/>
                <w:szCs w:val="22"/>
              </w:rPr>
            </w:pPr>
            <w:r w:rsidRPr="00BF5682">
              <w:rPr>
                <w:rStyle w:val="aa"/>
                <w:sz w:val="22"/>
                <w:szCs w:val="22"/>
              </w:rPr>
              <w:t>Знать:</w:t>
            </w:r>
            <w:r w:rsidRPr="00BF5682">
              <w:rPr>
                <w:sz w:val="22"/>
                <w:szCs w:val="22"/>
              </w:rPr>
              <w:br/>
              <w:t>- законы и свойства арифметических действий;</w:t>
            </w:r>
            <w:r w:rsidRPr="00BF5682">
              <w:rPr>
                <w:sz w:val="22"/>
                <w:szCs w:val="22"/>
              </w:rPr>
              <w:br/>
              <w:t>- таблицы сложения и умножения;</w:t>
            </w:r>
            <w:r w:rsidRPr="00BF5682">
              <w:rPr>
                <w:sz w:val="22"/>
                <w:szCs w:val="22"/>
              </w:rPr>
              <w:br/>
              <w:t>- порядок выполнения действий в сложных выражениях со скобками и без скобок.</w:t>
            </w:r>
            <w:r w:rsidRPr="00BF5682">
              <w:rPr>
                <w:sz w:val="22"/>
                <w:szCs w:val="22"/>
              </w:rPr>
              <w:br/>
            </w:r>
            <w:r w:rsidRPr="00BF5682">
              <w:rPr>
                <w:rStyle w:val="aa"/>
                <w:sz w:val="22"/>
                <w:szCs w:val="22"/>
              </w:rPr>
              <w:t>Уметь:</w:t>
            </w:r>
            <w:r w:rsidRPr="00BF5682">
              <w:rPr>
                <w:sz w:val="22"/>
                <w:szCs w:val="22"/>
              </w:rPr>
              <w:br/>
              <w:t>- выполнять сложение и вычитание многозначных чисел на основе использования законов и свойств этих действий и таблицы сложения;</w:t>
            </w:r>
            <w:r w:rsidRPr="00BF5682">
              <w:rPr>
                <w:sz w:val="22"/>
                <w:szCs w:val="22"/>
              </w:rPr>
              <w:br/>
              <w:t>- выполнять умножение и деление многозначных чисел на однозначное число на основе использования законов и свойств этих действий и таблицы умножения; в том числе деление с остатком;</w:t>
            </w:r>
            <w:r w:rsidRPr="00BF5682">
              <w:rPr>
                <w:sz w:val="22"/>
                <w:szCs w:val="22"/>
              </w:rPr>
              <w:br/>
              <w:t xml:space="preserve">- находить значения сложных выражений, содержащих 2-4 действия; </w:t>
            </w:r>
          </w:p>
        </w:tc>
      </w:tr>
      <w:tr w:rsidR="00364A83" w:rsidRPr="00BF5682" w:rsidTr="00C75337">
        <w:tc>
          <w:tcPr>
            <w:tcW w:w="7790" w:type="dxa"/>
          </w:tcPr>
          <w:p w:rsidR="00364A83" w:rsidRPr="00BF5682" w:rsidRDefault="00364A83" w:rsidP="00C75337">
            <w:pPr>
              <w:rPr>
                <w:rFonts w:ascii="Times New Roman" w:hAnsi="Times New Roman"/>
              </w:rPr>
            </w:pPr>
            <w:r w:rsidRPr="00BF5682">
              <w:rPr>
                <w:rFonts w:ascii="Times New Roman" w:hAnsi="Times New Roman"/>
                <w:bCs/>
                <w:color w:val="191919"/>
                <w:u w:val="single"/>
              </w:rPr>
              <w:t>Сложение и вычитание трёхзначных чисел</w:t>
            </w:r>
            <w:r w:rsidRPr="00BF5682">
              <w:rPr>
                <w:rFonts w:ascii="Times New Roman" w:hAnsi="Times New Roman"/>
                <w:bCs/>
                <w:color w:val="191919"/>
              </w:rPr>
              <w:t xml:space="preserve"> </w:t>
            </w:r>
            <w:r w:rsidRPr="00BF5682">
              <w:rPr>
                <w:rFonts w:ascii="Times New Roman" w:hAnsi="Times New Roman"/>
              </w:rPr>
              <w:t>Завершение изучения устной и письменной нумерации трехзначных чисел.</w:t>
            </w:r>
            <w:r w:rsidRPr="00BF5682">
              <w:rPr>
                <w:rFonts w:ascii="Times New Roman" w:hAnsi="Times New Roman"/>
              </w:rPr>
              <w:br/>
              <w:t>Образование новой единицы счета - тысячи. Разные способы образования этой единицы счета.</w:t>
            </w:r>
            <w:r w:rsidRPr="00BF5682">
              <w:rPr>
                <w:rFonts w:ascii="Times New Roman" w:hAnsi="Times New Roman"/>
              </w:rPr>
              <w:br/>
              <w:t>Счет тысячами в пределах единиц тысяч. Запись получившихся чисел. Разряд тысяч и его место в записи чисел.</w:t>
            </w:r>
            <w:r w:rsidRPr="00BF5682">
              <w:rPr>
                <w:rFonts w:ascii="Times New Roman" w:hAnsi="Times New Roman"/>
              </w:rPr>
              <w:br/>
              <w:t>Устная и письменная нумерация в пределах единиц тысяч.</w:t>
            </w:r>
            <w:r w:rsidRPr="00BF5682">
              <w:rPr>
                <w:rFonts w:ascii="Times New Roman" w:hAnsi="Times New Roman"/>
              </w:rPr>
              <w:br/>
              <w:t>Образование следующих единиц счета - десятка тысяч и сотни тысяч. Счет этими единицами. Запись получившихся чисел. Разряды десятков тысяч и сотен тысяч, их место в записи числа</w:t>
            </w:r>
            <w:r w:rsidRPr="00BF5682">
              <w:t>.</w:t>
            </w:r>
            <w:r w:rsidRPr="00BF5682">
              <w:br/>
            </w:r>
          </w:p>
        </w:tc>
        <w:tc>
          <w:tcPr>
            <w:tcW w:w="7344" w:type="dxa"/>
            <w:vMerge/>
          </w:tcPr>
          <w:p w:rsidR="00364A83" w:rsidRPr="00BF5682" w:rsidRDefault="00364A83" w:rsidP="00C75337">
            <w:pPr>
              <w:pStyle w:val="a9"/>
              <w:rPr>
                <w:rStyle w:val="aa"/>
                <w:bCs/>
                <w:sz w:val="22"/>
                <w:szCs w:val="22"/>
              </w:rPr>
            </w:pPr>
          </w:p>
        </w:tc>
      </w:tr>
      <w:tr w:rsidR="00364A83" w:rsidRPr="00BF5682" w:rsidTr="00C75337">
        <w:tc>
          <w:tcPr>
            <w:tcW w:w="7790" w:type="dxa"/>
          </w:tcPr>
          <w:p w:rsidR="00364A83" w:rsidRPr="00BF5682" w:rsidRDefault="00364A83" w:rsidP="00C75337">
            <w:pPr>
              <w:rPr>
                <w:rFonts w:ascii="Times New Roman" w:hAnsi="Times New Roman"/>
              </w:rPr>
            </w:pPr>
            <w:r w:rsidRPr="00BF5682">
              <w:rPr>
                <w:rFonts w:ascii="Times New Roman" w:hAnsi="Times New Roman"/>
                <w:bCs/>
                <w:color w:val="191919"/>
                <w:u w:val="single"/>
              </w:rPr>
              <w:t>Сравнение и измерение углов</w:t>
            </w:r>
            <w:r w:rsidRPr="00BF5682">
              <w:rPr>
                <w:rFonts w:ascii="Times New Roman" w:hAnsi="Times New Roman"/>
                <w:bCs/>
                <w:color w:val="191919"/>
              </w:rPr>
              <w:t xml:space="preserve"> </w:t>
            </w:r>
            <w:r w:rsidRPr="00BF5682">
              <w:rPr>
                <w:rFonts w:ascii="Times New Roman" w:hAnsi="Times New Roman"/>
              </w:rPr>
              <w:t>Сравнение углов без измерений (на глаз, наложением). Сравнение углов при помощи произвольно выбранных мерок. Знакомство с общепринятой мерой измерения углов - градусом и его обозначение.</w:t>
            </w:r>
            <w:r w:rsidRPr="00BF5682">
              <w:rPr>
                <w:rFonts w:ascii="Times New Roman" w:hAnsi="Times New Roman"/>
              </w:rPr>
              <w:br/>
              <w:t>Транспортир как инструмент для измерения величины углов, его использование для выполнения измерений и для построения углов заданной величины.</w:t>
            </w:r>
            <w:r w:rsidRPr="00BF5682">
              <w:rPr>
                <w:rFonts w:ascii="Times New Roman" w:hAnsi="Times New Roman"/>
              </w:rPr>
              <w:br/>
              <w:t>Единица измерения длины - километр (км). Соотношения между единицами длины 1м = 1000 мм, 1км = 1000м.</w:t>
            </w:r>
            <w:r w:rsidRPr="00BF5682">
              <w:rPr>
                <w:rFonts w:ascii="Times New Roman" w:hAnsi="Times New Roman"/>
              </w:rPr>
              <w:br/>
              <w:t>Единицы измерения массы - 1 кг = 1000г, 1ц =100 кг, 1т =10ц = 1000 кг.</w:t>
            </w:r>
          </w:p>
        </w:tc>
        <w:tc>
          <w:tcPr>
            <w:tcW w:w="7344" w:type="dxa"/>
          </w:tcPr>
          <w:p w:rsidR="00364A83" w:rsidRPr="00BF5682" w:rsidRDefault="00364A83" w:rsidP="00C75337">
            <w:pPr>
              <w:pStyle w:val="a9"/>
              <w:rPr>
                <w:rStyle w:val="aa"/>
                <w:bCs/>
                <w:sz w:val="22"/>
                <w:szCs w:val="22"/>
              </w:rPr>
            </w:pPr>
            <w:r w:rsidRPr="00BF5682">
              <w:rPr>
                <w:rStyle w:val="aa"/>
                <w:sz w:val="22"/>
                <w:szCs w:val="22"/>
              </w:rPr>
              <w:t>Знать:</w:t>
            </w:r>
            <w:r w:rsidRPr="00BF5682">
              <w:rPr>
                <w:sz w:val="22"/>
                <w:szCs w:val="22"/>
              </w:rPr>
              <w:br/>
              <w:t>- свойство радиусов одной окружности;</w:t>
            </w:r>
            <w:r w:rsidRPr="00BF5682">
              <w:rPr>
                <w:sz w:val="22"/>
                <w:szCs w:val="22"/>
              </w:rPr>
              <w:br/>
              <w:t>- соотношение между радиусом и диаметром окружности.</w:t>
            </w:r>
            <w:r w:rsidRPr="00BF5682">
              <w:rPr>
                <w:sz w:val="22"/>
                <w:szCs w:val="22"/>
              </w:rPr>
              <w:br/>
            </w:r>
            <w:r w:rsidRPr="00BF5682">
              <w:rPr>
                <w:rStyle w:val="aa"/>
                <w:sz w:val="22"/>
                <w:szCs w:val="22"/>
              </w:rPr>
              <w:t>Уметь:</w:t>
            </w:r>
            <w:r w:rsidRPr="00BF5682">
              <w:rPr>
                <w:i/>
                <w:iCs/>
                <w:sz w:val="22"/>
                <w:szCs w:val="22"/>
              </w:rPr>
              <w:br/>
            </w:r>
            <w:r w:rsidRPr="00BF5682">
              <w:rPr>
                <w:sz w:val="22"/>
                <w:szCs w:val="22"/>
              </w:rPr>
              <w:t>- построить прямоугольник с заданной длиной сторон;</w:t>
            </w:r>
            <w:r w:rsidRPr="00BF5682">
              <w:rPr>
                <w:sz w:val="22"/>
                <w:szCs w:val="22"/>
              </w:rPr>
              <w:br/>
              <w:t>- построить прямоугольники, имеющие одинаковый периметр и разную длину сторон;</w:t>
            </w:r>
            <w:r w:rsidRPr="00BF5682">
              <w:rPr>
                <w:sz w:val="22"/>
                <w:szCs w:val="22"/>
              </w:rPr>
              <w:br/>
              <w:t>- построить окружность заданного радиуса при помощи циркуля;</w:t>
            </w:r>
            <w:r w:rsidRPr="00BF5682">
              <w:rPr>
                <w:sz w:val="22"/>
                <w:szCs w:val="22"/>
              </w:rPr>
              <w:br/>
              <w:t>- определить истинные размеры по его изображению в заданном масштабе;</w:t>
            </w:r>
            <w:r w:rsidRPr="00BF5682">
              <w:rPr>
                <w:sz w:val="22"/>
                <w:szCs w:val="22"/>
              </w:rPr>
              <w:br/>
            </w:r>
          </w:p>
        </w:tc>
      </w:tr>
      <w:tr w:rsidR="00364A83" w:rsidRPr="00BF5682" w:rsidTr="00C75337">
        <w:tc>
          <w:tcPr>
            <w:tcW w:w="7790" w:type="dxa"/>
          </w:tcPr>
          <w:p w:rsidR="00364A83" w:rsidRPr="00BF5682" w:rsidRDefault="00364A83" w:rsidP="00C75337">
            <w:pPr>
              <w:autoSpaceDE w:val="0"/>
              <w:autoSpaceDN w:val="0"/>
              <w:adjustRightInd w:val="0"/>
              <w:rPr>
                <w:rFonts w:ascii="Times New Roman" w:hAnsi="Times New Roman"/>
              </w:rPr>
            </w:pPr>
            <w:r w:rsidRPr="00BF5682">
              <w:rPr>
                <w:rFonts w:ascii="Times New Roman" w:hAnsi="Times New Roman"/>
                <w:bCs/>
                <w:color w:val="191919"/>
                <w:u w:val="single"/>
              </w:rPr>
              <w:t>Внетабличное умножение и деление</w:t>
            </w:r>
            <w:r w:rsidRPr="00BF5682">
              <w:rPr>
                <w:rFonts w:ascii="Times New Roman" w:hAnsi="Times New Roman"/>
                <w:bCs/>
                <w:color w:val="191919"/>
              </w:rPr>
              <w:t xml:space="preserve"> </w:t>
            </w:r>
            <w:r w:rsidRPr="00BF5682">
              <w:rPr>
                <w:rFonts w:ascii="Times New Roman" w:hAnsi="Times New Roman"/>
              </w:rPr>
              <w:t xml:space="preserve">Распределительный закон умножения </w:t>
            </w:r>
            <w:r w:rsidRPr="00BF5682">
              <w:rPr>
                <w:rFonts w:ascii="Times New Roman" w:hAnsi="Times New Roman"/>
              </w:rPr>
              <w:lastRenderedPageBreak/>
              <w:t>относительно сложения. Его формулировка и запись в общем виде.</w:t>
            </w:r>
            <w:r w:rsidRPr="00BF5682">
              <w:rPr>
                <w:rFonts w:ascii="Times New Roman" w:hAnsi="Times New Roman"/>
              </w:rPr>
              <w:br/>
              <w:t>Распределительное свойство деления относительно сложения (рассмотрение случая, когда каждое слагаемое делится без остатка на делитель).</w:t>
            </w:r>
            <w:r w:rsidRPr="00BF5682">
              <w:rPr>
                <w:rFonts w:ascii="Times New Roman" w:hAnsi="Times New Roman"/>
              </w:rPr>
              <w:br/>
              <w:t>Внетабличное умножение и деление на однозначное число в пределах изученных чисел.</w:t>
            </w:r>
            <w:r w:rsidRPr="00BF5682">
              <w:rPr>
                <w:rFonts w:ascii="Times New Roman" w:hAnsi="Times New Roman"/>
              </w:rPr>
              <w:br/>
              <w:t>Использование таблицы умножения при выполнении внетабличного умножения и деления на однозначное число. Роль разрядного состава многозначного множителя и делимого при выполнении этих действий.</w:t>
            </w:r>
            <w:r w:rsidRPr="00BF5682">
              <w:rPr>
                <w:rFonts w:ascii="Times New Roman" w:hAnsi="Times New Roman"/>
              </w:rPr>
              <w:br/>
              <w:t>Выполнение внетабличного умножения и деления в строку и в столбик. Знаки этих действий, используемые при выполнении их в столбик.</w:t>
            </w:r>
            <w:r w:rsidRPr="00BF5682">
              <w:rPr>
                <w:rFonts w:ascii="Times New Roman" w:hAnsi="Times New Roman"/>
              </w:rPr>
              <w:br/>
              <w:t>Определение числа знаков в значении частного до выполнения операции.</w:t>
            </w:r>
          </w:p>
        </w:tc>
        <w:tc>
          <w:tcPr>
            <w:tcW w:w="7344" w:type="dxa"/>
          </w:tcPr>
          <w:p w:rsidR="00364A83" w:rsidRPr="00BF5682" w:rsidRDefault="00364A83" w:rsidP="00C75337">
            <w:pPr>
              <w:pStyle w:val="a9"/>
              <w:rPr>
                <w:rStyle w:val="aa"/>
                <w:bCs/>
                <w:sz w:val="22"/>
                <w:szCs w:val="22"/>
              </w:rPr>
            </w:pPr>
            <w:r w:rsidRPr="00BF5682">
              <w:rPr>
                <w:rStyle w:val="aa"/>
                <w:sz w:val="22"/>
                <w:szCs w:val="22"/>
              </w:rPr>
              <w:lastRenderedPageBreak/>
              <w:t>Знать:</w:t>
            </w:r>
            <w:r w:rsidRPr="00BF5682">
              <w:rPr>
                <w:sz w:val="22"/>
                <w:szCs w:val="22"/>
              </w:rPr>
              <w:br/>
            </w:r>
            <w:r w:rsidRPr="00BF5682">
              <w:rPr>
                <w:sz w:val="22"/>
                <w:szCs w:val="22"/>
              </w:rPr>
              <w:lastRenderedPageBreak/>
              <w:t>- законы и свойства арифметических действий;</w:t>
            </w:r>
            <w:r w:rsidRPr="00BF5682">
              <w:rPr>
                <w:sz w:val="22"/>
                <w:szCs w:val="22"/>
              </w:rPr>
              <w:br/>
              <w:t>- таблицы сложения и умножения;</w:t>
            </w:r>
            <w:r w:rsidRPr="00BF5682">
              <w:rPr>
                <w:sz w:val="22"/>
                <w:szCs w:val="22"/>
              </w:rPr>
              <w:br/>
              <w:t>- порядок выполнения действий в сложных выражениях со скобками и без скобок.</w:t>
            </w:r>
            <w:r w:rsidRPr="00BF5682">
              <w:rPr>
                <w:sz w:val="22"/>
                <w:szCs w:val="22"/>
              </w:rPr>
              <w:br/>
            </w:r>
            <w:r w:rsidRPr="00BF5682">
              <w:rPr>
                <w:rStyle w:val="aa"/>
                <w:sz w:val="22"/>
                <w:szCs w:val="22"/>
              </w:rPr>
              <w:t>Уметь:</w:t>
            </w:r>
            <w:r w:rsidRPr="00BF5682">
              <w:rPr>
                <w:sz w:val="22"/>
                <w:szCs w:val="22"/>
              </w:rPr>
              <w:br/>
              <w:t>- выполнять сложение и вычитание многозначных чисел на основе использования законов и свойств этих действий и таблицы сложения;</w:t>
            </w:r>
            <w:r w:rsidRPr="00BF5682">
              <w:rPr>
                <w:sz w:val="22"/>
                <w:szCs w:val="22"/>
              </w:rPr>
              <w:br/>
              <w:t>- выполнять умножение и деление многозначных чисел на однозначное число на основе использования законов и свойств этих действий и таблицы умножения; в том числе деление с остатком;</w:t>
            </w:r>
            <w:r w:rsidRPr="00BF5682">
              <w:rPr>
                <w:sz w:val="22"/>
                <w:szCs w:val="22"/>
              </w:rPr>
              <w:br/>
              <w:t>- находить значения сложных выражений, содержащих 2-4 действия;</w:t>
            </w:r>
          </w:p>
        </w:tc>
      </w:tr>
      <w:tr w:rsidR="00364A83" w:rsidRPr="00BF5682" w:rsidTr="00C75337">
        <w:tc>
          <w:tcPr>
            <w:tcW w:w="7790" w:type="dxa"/>
          </w:tcPr>
          <w:p w:rsidR="00364A83" w:rsidRPr="00BF5682" w:rsidRDefault="00364A83" w:rsidP="00C75337">
            <w:pPr>
              <w:autoSpaceDE w:val="0"/>
              <w:autoSpaceDN w:val="0"/>
              <w:adjustRightInd w:val="0"/>
              <w:rPr>
                <w:rFonts w:ascii="Times New Roman" w:hAnsi="Times New Roman"/>
                <w:bCs/>
                <w:color w:val="191919"/>
              </w:rPr>
            </w:pPr>
            <w:r w:rsidRPr="00BF5682">
              <w:rPr>
                <w:rFonts w:ascii="Times New Roman" w:hAnsi="Times New Roman"/>
                <w:bCs/>
                <w:color w:val="191919"/>
                <w:u w:val="single"/>
              </w:rPr>
              <w:lastRenderedPageBreak/>
              <w:t>Числовой (координатный луч)</w:t>
            </w:r>
            <w:r w:rsidRPr="00BF5682">
              <w:rPr>
                <w:rFonts w:ascii="Times New Roman" w:hAnsi="Times New Roman"/>
              </w:rPr>
              <w:t xml:space="preserve"> Понятие о координатном луче. Единичный отрезок. Определение положения натурального числа на числовом луче на основе использования единичного отрезка.</w:t>
            </w:r>
            <w:r w:rsidRPr="00BF5682">
              <w:rPr>
                <w:rFonts w:ascii="Times New Roman" w:hAnsi="Times New Roman"/>
              </w:rPr>
              <w:br/>
              <w:t>Определение точек числового луча, соответствующих данным натуральным числам, и обратная операция</w:t>
            </w:r>
            <w:r w:rsidRPr="00BF5682">
              <w:t xml:space="preserve">. </w:t>
            </w:r>
            <w:r w:rsidRPr="00BF5682">
              <w:rPr>
                <w:rFonts w:ascii="Times New Roman" w:hAnsi="Times New Roman"/>
              </w:rPr>
              <w:t>Знакомство с окружностью. Центр окружности. Свойство точек окружности.</w:t>
            </w:r>
            <w:r w:rsidRPr="00BF5682">
              <w:rPr>
                <w:rFonts w:ascii="Times New Roman" w:hAnsi="Times New Roman"/>
              </w:rPr>
              <w:br/>
              <w:t>Радиус окружности. Свойство радиусов окружности.</w:t>
            </w:r>
            <w:r w:rsidRPr="00BF5682">
              <w:rPr>
                <w:rFonts w:ascii="Times New Roman" w:hAnsi="Times New Roman"/>
              </w:rPr>
              <w:br/>
              <w:t>Понятие о центральном угле.</w:t>
            </w:r>
            <w:r w:rsidRPr="00BF5682">
              <w:rPr>
                <w:rFonts w:ascii="Times New Roman" w:hAnsi="Times New Roman"/>
              </w:rPr>
              <w:br/>
              <w:t>Построение окружностей при помощи циркуля.</w:t>
            </w:r>
          </w:p>
        </w:tc>
        <w:tc>
          <w:tcPr>
            <w:tcW w:w="7344" w:type="dxa"/>
          </w:tcPr>
          <w:p w:rsidR="00364A83" w:rsidRPr="00BF5682" w:rsidRDefault="00364A83" w:rsidP="00C75337">
            <w:pPr>
              <w:pStyle w:val="a9"/>
              <w:rPr>
                <w:rStyle w:val="aa"/>
                <w:bCs/>
                <w:sz w:val="22"/>
                <w:szCs w:val="22"/>
              </w:rPr>
            </w:pPr>
            <w:r w:rsidRPr="00BF5682">
              <w:rPr>
                <w:sz w:val="22"/>
                <w:szCs w:val="22"/>
              </w:rPr>
              <w:t>Определять точки на числовом луче, строить  окружность с помощью циркуля. Определять центр окружности.Знать свойство точек окружности.</w:t>
            </w:r>
            <w:r w:rsidRPr="00BF5682">
              <w:rPr>
                <w:sz w:val="22"/>
                <w:szCs w:val="22"/>
              </w:rPr>
              <w:br/>
              <w:t>находить радиус окружности. Знать свойство радиусов окружности.</w:t>
            </w:r>
            <w:r w:rsidRPr="00BF5682">
              <w:rPr>
                <w:sz w:val="22"/>
                <w:szCs w:val="22"/>
              </w:rPr>
              <w:br/>
              <w:t xml:space="preserve"> Построение окружностей при помощи циркуля.</w:t>
            </w:r>
          </w:p>
        </w:tc>
      </w:tr>
      <w:tr w:rsidR="00364A83" w:rsidRPr="00BF5682" w:rsidTr="00C75337">
        <w:tc>
          <w:tcPr>
            <w:tcW w:w="7790" w:type="dxa"/>
          </w:tcPr>
          <w:p w:rsidR="00364A83" w:rsidRPr="00BF5682" w:rsidRDefault="00364A83" w:rsidP="00C75337">
            <w:pPr>
              <w:pStyle w:val="a9"/>
              <w:rPr>
                <w:sz w:val="22"/>
                <w:szCs w:val="22"/>
              </w:rPr>
            </w:pPr>
            <w:r w:rsidRPr="00BF5682">
              <w:rPr>
                <w:bCs/>
                <w:color w:val="191919"/>
                <w:sz w:val="22"/>
                <w:szCs w:val="22"/>
                <w:u w:val="single"/>
              </w:rPr>
              <w:t>Дробные числа</w:t>
            </w:r>
            <w:r w:rsidRPr="00BF5682">
              <w:rPr>
                <w:bCs/>
                <w:color w:val="191919"/>
                <w:sz w:val="22"/>
                <w:szCs w:val="22"/>
              </w:rPr>
              <w:t xml:space="preserve"> </w:t>
            </w:r>
            <w:r w:rsidRPr="00BF5682">
              <w:rPr>
                <w:sz w:val="22"/>
                <w:szCs w:val="22"/>
              </w:rPr>
              <w:t>Рассмотрение ситуаций, приводящих к появлению дробных чисел - дроби вокруг нас.</w:t>
            </w:r>
            <w:r w:rsidRPr="00BF5682">
              <w:rPr>
                <w:sz w:val="22"/>
                <w:szCs w:val="22"/>
              </w:rPr>
              <w:br/>
              <w:t>Понятие о дроби как доли целого. Запись дробных чисел. Числитель и знаменатель дроби, их математический смысл с точки зрения рассматриваемой интерпретации дробных чисел.</w:t>
            </w:r>
            <w:r w:rsidRPr="00BF5682">
              <w:rPr>
                <w:sz w:val="22"/>
                <w:szCs w:val="22"/>
              </w:rPr>
              <w:br/>
              <w:t>Сравнение дробей с одинаковыми знаменателями и разными числителями; с одинаковыми числителями и разными знаменателями.</w:t>
            </w:r>
            <w:r w:rsidRPr="00BF5682">
              <w:rPr>
                <w:sz w:val="22"/>
                <w:szCs w:val="22"/>
              </w:rPr>
              <w:br/>
              <w:t>Сравнение дроби с единицей. Установление соотношения между числителем и знаменателем дроби, когда она меньше единицы, равна единице, больше единицы.</w:t>
            </w:r>
            <w:r w:rsidRPr="00BF5682">
              <w:rPr>
                <w:sz w:val="22"/>
                <w:szCs w:val="22"/>
              </w:rPr>
              <w:br/>
              <w:t>Знакомство со смешанными числами.</w:t>
            </w:r>
            <w:r w:rsidRPr="00BF5682">
              <w:rPr>
                <w:sz w:val="22"/>
                <w:szCs w:val="22"/>
              </w:rPr>
              <w:br/>
              <w:t>Расположение дробных и смешанных чисел на числовом луче.</w:t>
            </w:r>
          </w:p>
        </w:tc>
        <w:tc>
          <w:tcPr>
            <w:tcW w:w="7344" w:type="dxa"/>
          </w:tcPr>
          <w:p w:rsidR="00364A83" w:rsidRPr="00BF5682" w:rsidRDefault="00364A83" w:rsidP="00C75337">
            <w:pPr>
              <w:pStyle w:val="a9"/>
              <w:rPr>
                <w:rStyle w:val="aa"/>
                <w:bCs/>
                <w:sz w:val="22"/>
                <w:szCs w:val="22"/>
              </w:rPr>
            </w:pPr>
            <w:r w:rsidRPr="00BF5682">
              <w:rPr>
                <w:rStyle w:val="aa"/>
                <w:sz w:val="22"/>
                <w:szCs w:val="22"/>
              </w:rPr>
              <w:t>Знать:</w:t>
            </w:r>
            <w:r w:rsidRPr="00BF5682">
              <w:rPr>
                <w:sz w:val="22"/>
                <w:szCs w:val="22"/>
              </w:rPr>
              <w:br/>
              <w:t>- термины: дробь, числитель и знаменатель дроби, их математический смысл.</w:t>
            </w:r>
            <w:r w:rsidRPr="00BF5682">
              <w:rPr>
                <w:sz w:val="22"/>
                <w:szCs w:val="22"/>
              </w:rPr>
              <w:br/>
            </w:r>
            <w:r w:rsidRPr="00BF5682">
              <w:rPr>
                <w:rStyle w:val="aa"/>
                <w:sz w:val="22"/>
                <w:szCs w:val="22"/>
              </w:rPr>
              <w:t>Уметь:</w:t>
            </w:r>
            <w:r w:rsidRPr="00BF5682">
              <w:rPr>
                <w:sz w:val="22"/>
                <w:szCs w:val="22"/>
              </w:rPr>
              <w:br/>
              <w:t>- прочитать и записать любое натуральное число в пределах класса тысяч, определить место каждого из них в натуральном ряду;</w:t>
            </w:r>
            <w:r w:rsidRPr="00BF5682">
              <w:rPr>
                <w:sz w:val="22"/>
                <w:szCs w:val="22"/>
              </w:rPr>
              <w:br/>
              <w:t>- установить отношения между любыми изученными натуральными числами и записать эти отношения при помощи знаков;</w:t>
            </w:r>
            <w:r w:rsidRPr="00BF5682">
              <w:rPr>
                <w:sz w:val="22"/>
                <w:szCs w:val="22"/>
              </w:rPr>
              <w:br/>
              <w:t>- прочитать и записать дробные числа, числитель и знаменатель которых не выходит за пределы изученных натуральных чисел;</w:t>
            </w:r>
            <w:r w:rsidRPr="00BF5682">
              <w:rPr>
                <w:sz w:val="22"/>
                <w:szCs w:val="22"/>
              </w:rPr>
              <w:br/>
              <w:t>- представить любое изученное натуральное число в виде суммы разрядных слагаемых</w:t>
            </w:r>
          </w:p>
        </w:tc>
      </w:tr>
      <w:tr w:rsidR="00364A83" w:rsidRPr="00BF5682" w:rsidTr="00C75337">
        <w:tc>
          <w:tcPr>
            <w:tcW w:w="7790" w:type="dxa"/>
          </w:tcPr>
          <w:p w:rsidR="00364A83" w:rsidRPr="00BF5682" w:rsidRDefault="00364A83" w:rsidP="00C75337">
            <w:pPr>
              <w:rPr>
                <w:rFonts w:ascii="Times New Roman" w:hAnsi="Times New Roman"/>
              </w:rPr>
            </w:pPr>
            <w:r w:rsidRPr="00BF5682">
              <w:rPr>
                <w:rFonts w:ascii="Times New Roman" w:hAnsi="Times New Roman"/>
                <w:bCs/>
                <w:color w:val="191919"/>
                <w:u w:val="single"/>
              </w:rPr>
              <w:lastRenderedPageBreak/>
              <w:t>Разряды и классы</w:t>
            </w:r>
            <w:r w:rsidRPr="00BF5682">
              <w:rPr>
                <w:rFonts w:ascii="Times New Roman" w:hAnsi="Times New Roman"/>
                <w:bCs/>
                <w:color w:val="191919"/>
              </w:rPr>
              <w:t xml:space="preserve">. Класс единиц и класс тысяч </w:t>
            </w:r>
            <w:r w:rsidRPr="00BF5682">
              <w:rPr>
                <w:rFonts w:ascii="Times New Roman" w:hAnsi="Times New Roman"/>
              </w:rPr>
              <w:t>Разряды и классы. Класс единиц и класс тысяч. Таблица разрядов и классов.</w:t>
            </w:r>
            <w:r w:rsidRPr="00BF5682">
              <w:rPr>
                <w:rFonts w:ascii="Times New Roman" w:hAnsi="Times New Roman"/>
              </w:rPr>
              <w:br/>
              <w:t>Устная и письменная нумерация в пределах двух первых классов. Общий принцип образования количественных числительных в пределах изученных чисел.</w:t>
            </w:r>
            <w:r w:rsidRPr="00BF5682">
              <w:rPr>
                <w:rFonts w:ascii="Times New Roman" w:hAnsi="Times New Roman"/>
              </w:rPr>
              <w:br/>
              <w:t>Продолжение изучения римской письменной нумерации. Знакомство с цифрами L С. Запись чисел при помощи всех изученных знаков.</w:t>
            </w:r>
            <w:r w:rsidRPr="00BF5682">
              <w:br/>
            </w:r>
          </w:p>
        </w:tc>
        <w:tc>
          <w:tcPr>
            <w:tcW w:w="7344" w:type="dxa"/>
          </w:tcPr>
          <w:p w:rsidR="00364A83" w:rsidRPr="00BF5682" w:rsidRDefault="00364A83" w:rsidP="00C75337">
            <w:pPr>
              <w:pStyle w:val="a9"/>
              <w:rPr>
                <w:rStyle w:val="aa"/>
                <w:bCs/>
                <w:sz w:val="22"/>
                <w:szCs w:val="22"/>
              </w:rPr>
            </w:pPr>
            <w:r w:rsidRPr="00BF5682">
              <w:rPr>
                <w:sz w:val="22"/>
                <w:szCs w:val="22"/>
              </w:rPr>
              <w:t>- сравнивать целые неотрицательные числа в пределах 1000;</w:t>
            </w:r>
            <w:r w:rsidRPr="00BF5682">
              <w:rPr>
                <w:sz w:val="22"/>
                <w:szCs w:val="22"/>
              </w:rPr>
              <w:br/>
            </w:r>
            <w:r w:rsidRPr="00BF5682">
              <w:rPr>
                <w:sz w:val="22"/>
                <w:szCs w:val="22"/>
              </w:rPr>
              <w:br/>
              <w:t>- выполнять сложение и вычитание чисел в пределах тысячи без перехода через нее; умножение и деление двузначных и трехзначных чисел на однозначное число в случаях получения результата, не выходящего за пределы трехзначных чисел;</w:t>
            </w:r>
            <w:r w:rsidRPr="00BF5682">
              <w:rPr>
                <w:sz w:val="22"/>
                <w:szCs w:val="22"/>
              </w:rPr>
              <w:br/>
              <w:t>- находить значение числового выражения в 2-3 действия, записанного со скобками и без скобок, используя правила порядка выполнения арифметических действий;</w:t>
            </w:r>
            <w:r w:rsidRPr="00BF5682">
              <w:rPr>
                <w:sz w:val="22"/>
                <w:szCs w:val="22"/>
              </w:rPr>
              <w:br/>
              <w:t>- решать текстовые задачи в 2 действия.  </w:t>
            </w:r>
          </w:p>
        </w:tc>
      </w:tr>
    </w:tbl>
    <w:p w:rsidR="00364A83" w:rsidRPr="00BF5682" w:rsidRDefault="00364A83" w:rsidP="00364A83">
      <w:pPr>
        <w:spacing w:after="0"/>
        <w:ind w:left="5387"/>
        <w:rPr>
          <w:rFonts w:ascii="Times New Roman" w:hAnsi="Times New Roman"/>
        </w:rPr>
      </w:pPr>
    </w:p>
    <w:p w:rsidR="00364A83" w:rsidRPr="00BF5682" w:rsidRDefault="00364A83" w:rsidP="00364A83">
      <w:pPr>
        <w:pStyle w:val="a3"/>
        <w:jc w:val="center"/>
        <w:rPr>
          <w:b/>
          <w:u w:val="single"/>
        </w:rPr>
      </w:pPr>
    </w:p>
    <w:p w:rsidR="00364A83" w:rsidRPr="00BF5682" w:rsidRDefault="00364A83" w:rsidP="00364A83">
      <w:pPr>
        <w:pStyle w:val="a3"/>
        <w:jc w:val="center"/>
        <w:rPr>
          <w:b/>
          <w:u w:val="single"/>
        </w:rPr>
      </w:pPr>
    </w:p>
    <w:p w:rsidR="00364A83" w:rsidRPr="00BF5682" w:rsidRDefault="00364A83" w:rsidP="00364A83">
      <w:pPr>
        <w:pStyle w:val="a3"/>
        <w:rPr>
          <w:b/>
          <w:u w:val="single"/>
        </w:rPr>
      </w:pPr>
    </w:p>
    <w:p w:rsidR="00364A83" w:rsidRDefault="00364A83" w:rsidP="00364A83">
      <w:pPr>
        <w:pStyle w:val="a3"/>
        <w:jc w:val="center"/>
        <w:rPr>
          <w:b/>
          <w:sz w:val="28"/>
          <w:szCs w:val="28"/>
          <w:u w:val="single"/>
        </w:rPr>
      </w:pPr>
    </w:p>
    <w:p w:rsidR="00364A83" w:rsidRDefault="00364A83" w:rsidP="00364A83">
      <w:pPr>
        <w:pStyle w:val="a3"/>
        <w:jc w:val="center"/>
        <w:rPr>
          <w:b/>
          <w:sz w:val="28"/>
          <w:szCs w:val="28"/>
          <w:u w:val="single"/>
        </w:rPr>
      </w:pPr>
      <w:r w:rsidRPr="00746F9E">
        <w:rPr>
          <w:b/>
          <w:sz w:val="28"/>
          <w:szCs w:val="28"/>
          <w:u w:val="single"/>
        </w:rPr>
        <w:t>Календарно-темат</w:t>
      </w:r>
      <w:r>
        <w:rPr>
          <w:b/>
          <w:sz w:val="28"/>
          <w:szCs w:val="28"/>
          <w:u w:val="single"/>
        </w:rPr>
        <w:t>и</w:t>
      </w:r>
      <w:r w:rsidRPr="00746F9E">
        <w:rPr>
          <w:b/>
          <w:sz w:val="28"/>
          <w:szCs w:val="28"/>
          <w:u w:val="single"/>
        </w:rPr>
        <w:t>ческое планирование</w:t>
      </w:r>
      <w:r>
        <w:rPr>
          <w:b/>
          <w:sz w:val="28"/>
          <w:szCs w:val="28"/>
          <w:u w:val="single"/>
        </w:rPr>
        <w:t xml:space="preserve"> по математике</w:t>
      </w:r>
    </w:p>
    <w:p w:rsidR="00364A83" w:rsidRDefault="00364A83" w:rsidP="00364A83">
      <w:pPr>
        <w:spacing w:after="0" w:line="240" w:lineRule="auto"/>
        <w:rPr>
          <w:b/>
          <w:sz w:val="28"/>
          <w:szCs w:val="28"/>
          <w:u w:val="single"/>
        </w:rPr>
      </w:pPr>
    </w:p>
    <w:p w:rsidR="00364A83" w:rsidRPr="00DB7A44" w:rsidRDefault="00364A83" w:rsidP="00364A83">
      <w:pPr>
        <w:spacing w:after="0" w:line="240" w:lineRule="auto"/>
        <w:rPr>
          <w:rFonts w:ascii="Times New Roman" w:hAnsi="Times New Roman"/>
          <w:sz w:val="24"/>
          <w:szCs w:val="24"/>
        </w:rPr>
      </w:pPr>
    </w:p>
    <w:p w:rsidR="00364A83" w:rsidRPr="00DB7A44" w:rsidRDefault="00364A83" w:rsidP="00364A83">
      <w:pPr>
        <w:spacing w:after="0" w:line="240" w:lineRule="auto"/>
        <w:rPr>
          <w:rFonts w:ascii="Times New Roman" w:hAnsi="Times New Roman"/>
          <w:i/>
          <w:iCs/>
          <w:sz w:val="24"/>
          <w:szCs w:val="24"/>
        </w:rPr>
      </w:pPr>
      <w:r w:rsidRPr="00DB7A44">
        <w:rPr>
          <w:rFonts w:ascii="Times New Roman" w:hAnsi="Times New Roman"/>
          <w:i/>
          <w:iCs/>
          <w:sz w:val="24"/>
          <w:szCs w:val="24"/>
        </w:rPr>
        <w:t>.</w:t>
      </w:r>
    </w:p>
    <w:tbl>
      <w:tblPr>
        <w:tblW w:w="161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34"/>
        <w:gridCol w:w="708"/>
        <w:gridCol w:w="813"/>
        <w:gridCol w:w="2306"/>
        <w:gridCol w:w="2692"/>
        <w:gridCol w:w="1559"/>
        <w:gridCol w:w="3543"/>
        <w:gridCol w:w="1701"/>
        <w:gridCol w:w="995"/>
        <w:gridCol w:w="9"/>
      </w:tblGrid>
      <w:tr w:rsidR="00364A83" w:rsidRPr="00C45F7C" w:rsidTr="00C75337">
        <w:trPr>
          <w:gridAfter w:val="1"/>
          <w:wAfter w:w="9" w:type="dxa"/>
        </w:trPr>
        <w:tc>
          <w:tcPr>
            <w:tcW w:w="710" w:type="dxa"/>
          </w:tcPr>
          <w:p w:rsidR="00364A83" w:rsidRPr="00045A84" w:rsidRDefault="00364A83" w:rsidP="00C75337">
            <w:pPr>
              <w:spacing w:after="0" w:line="240" w:lineRule="auto"/>
              <w:jc w:val="center"/>
              <w:rPr>
                <w:rFonts w:ascii="Times New Roman" w:hAnsi="Times New Roman"/>
                <w:b/>
              </w:rPr>
            </w:pPr>
            <w:r w:rsidRPr="00045A84">
              <w:rPr>
                <w:rFonts w:ascii="Times New Roman" w:hAnsi="Times New Roman"/>
                <w:b/>
              </w:rPr>
              <w:t>№ п/п</w:t>
            </w:r>
          </w:p>
        </w:tc>
        <w:tc>
          <w:tcPr>
            <w:tcW w:w="1842" w:type="dxa"/>
            <w:gridSpan w:val="2"/>
          </w:tcPr>
          <w:p w:rsidR="00364A83" w:rsidRPr="00045A84" w:rsidRDefault="00364A83" w:rsidP="00C75337">
            <w:pPr>
              <w:autoSpaceDE w:val="0"/>
              <w:autoSpaceDN w:val="0"/>
              <w:adjustRightInd w:val="0"/>
              <w:spacing w:after="0" w:line="240" w:lineRule="auto"/>
              <w:jc w:val="center"/>
              <w:rPr>
                <w:rFonts w:ascii="Times New Roman" w:hAnsi="Times New Roman"/>
                <w:b/>
              </w:rPr>
            </w:pPr>
            <w:r w:rsidRPr="00045A84">
              <w:rPr>
                <w:rFonts w:ascii="Times New Roman" w:hAnsi="Times New Roman"/>
                <w:b/>
              </w:rPr>
              <w:t>Тема урока</w:t>
            </w:r>
          </w:p>
        </w:tc>
        <w:tc>
          <w:tcPr>
            <w:tcW w:w="3119" w:type="dxa"/>
            <w:gridSpan w:val="2"/>
          </w:tcPr>
          <w:p w:rsidR="00364A83" w:rsidRPr="00045A84" w:rsidRDefault="00364A83" w:rsidP="00C75337">
            <w:pPr>
              <w:autoSpaceDE w:val="0"/>
              <w:autoSpaceDN w:val="0"/>
              <w:adjustRightInd w:val="0"/>
              <w:spacing w:after="0" w:line="240" w:lineRule="auto"/>
              <w:jc w:val="center"/>
              <w:rPr>
                <w:rFonts w:ascii="Times New Roman" w:hAnsi="Times New Roman"/>
                <w:b/>
              </w:rPr>
            </w:pPr>
            <w:r w:rsidRPr="00045A84">
              <w:rPr>
                <w:rFonts w:ascii="Times New Roman" w:hAnsi="Times New Roman"/>
                <w:b/>
              </w:rPr>
              <w:t>Элементы содержания</w:t>
            </w:r>
          </w:p>
        </w:tc>
        <w:tc>
          <w:tcPr>
            <w:tcW w:w="2693" w:type="dxa"/>
          </w:tcPr>
          <w:p w:rsidR="00364A83" w:rsidRPr="00045A84" w:rsidRDefault="00364A83" w:rsidP="00C75337">
            <w:pPr>
              <w:spacing w:after="0" w:line="240" w:lineRule="auto"/>
              <w:jc w:val="center"/>
              <w:rPr>
                <w:rFonts w:ascii="Times New Roman" w:hAnsi="Times New Roman"/>
                <w:b/>
              </w:rPr>
            </w:pPr>
            <w:r w:rsidRPr="00045A84">
              <w:rPr>
                <w:rFonts w:ascii="Times New Roman" w:hAnsi="Times New Roman"/>
                <w:b/>
              </w:rPr>
              <w:t>Требования</w:t>
            </w:r>
            <w:r w:rsidRPr="00045A84">
              <w:rPr>
                <w:rFonts w:ascii="Times New Roman" w:hAnsi="Times New Roman"/>
                <w:b/>
              </w:rPr>
              <w:br/>
              <w:t xml:space="preserve">к уровню подготовки </w:t>
            </w:r>
            <w:r w:rsidRPr="00045A84">
              <w:rPr>
                <w:rFonts w:ascii="Times New Roman" w:hAnsi="Times New Roman"/>
                <w:b/>
              </w:rPr>
              <w:br/>
              <w:t>обучающихся</w:t>
            </w:r>
          </w:p>
        </w:tc>
        <w:tc>
          <w:tcPr>
            <w:tcW w:w="1559" w:type="dxa"/>
          </w:tcPr>
          <w:p w:rsidR="00364A83" w:rsidRPr="00045A84" w:rsidRDefault="00364A83" w:rsidP="00C75337">
            <w:pPr>
              <w:spacing w:after="0" w:line="240" w:lineRule="auto"/>
              <w:jc w:val="center"/>
              <w:rPr>
                <w:rFonts w:ascii="Times New Roman" w:hAnsi="Times New Roman"/>
                <w:b/>
              </w:rPr>
            </w:pPr>
            <w:r w:rsidRPr="00045A84">
              <w:rPr>
                <w:rFonts w:ascii="Times New Roman" w:hAnsi="Times New Roman"/>
                <w:b/>
              </w:rPr>
              <w:t>Вид</w:t>
            </w:r>
            <w:r w:rsidRPr="00045A84">
              <w:rPr>
                <w:rFonts w:ascii="Times New Roman" w:hAnsi="Times New Roman"/>
                <w:b/>
              </w:rPr>
              <w:br/>
              <w:t>контроля</w:t>
            </w:r>
          </w:p>
        </w:tc>
        <w:tc>
          <w:tcPr>
            <w:tcW w:w="3544" w:type="dxa"/>
          </w:tcPr>
          <w:p w:rsidR="00364A83" w:rsidRPr="00045A84" w:rsidRDefault="00364A83" w:rsidP="00C75337">
            <w:pPr>
              <w:autoSpaceDE w:val="0"/>
              <w:autoSpaceDN w:val="0"/>
              <w:adjustRightInd w:val="0"/>
              <w:spacing w:after="0" w:line="240" w:lineRule="auto"/>
              <w:jc w:val="center"/>
              <w:rPr>
                <w:rFonts w:ascii="Times New Roman" w:hAnsi="Times New Roman"/>
                <w:b/>
              </w:rPr>
            </w:pPr>
            <w:r w:rsidRPr="00045A84">
              <w:rPr>
                <w:rFonts w:ascii="Times New Roman" w:hAnsi="Times New Roman"/>
                <w:b/>
              </w:rPr>
              <w:t>Виды учебной деятельности</w:t>
            </w:r>
          </w:p>
        </w:tc>
        <w:tc>
          <w:tcPr>
            <w:tcW w:w="1701" w:type="dxa"/>
          </w:tcPr>
          <w:p w:rsidR="00364A83" w:rsidRPr="008A409D" w:rsidRDefault="00364A83" w:rsidP="00C75337">
            <w:pPr>
              <w:autoSpaceDE w:val="0"/>
              <w:autoSpaceDN w:val="0"/>
              <w:adjustRightInd w:val="0"/>
              <w:spacing w:after="0" w:line="240" w:lineRule="auto"/>
              <w:jc w:val="center"/>
              <w:rPr>
                <w:rFonts w:ascii="Times New Roman" w:hAnsi="Times New Roman"/>
                <w:b/>
              </w:rPr>
            </w:pPr>
            <w:r w:rsidRPr="008A409D">
              <w:rPr>
                <w:rStyle w:val="FontStyle37"/>
                <w:b/>
                <w:sz w:val="22"/>
                <w:szCs w:val="22"/>
              </w:rPr>
              <w:t>Универсальные</w:t>
            </w:r>
            <w:r w:rsidRPr="008A409D">
              <w:rPr>
                <w:rStyle w:val="FontStyle37"/>
                <w:b/>
                <w:sz w:val="22"/>
                <w:szCs w:val="22"/>
              </w:rPr>
              <w:br/>
              <w:t>учебные</w:t>
            </w:r>
            <w:r w:rsidRPr="008A409D">
              <w:rPr>
                <w:rStyle w:val="FontStyle37"/>
                <w:b/>
                <w:sz w:val="22"/>
                <w:szCs w:val="22"/>
              </w:rPr>
              <w:br/>
              <w:t>действия</w:t>
            </w:r>
          </w:p>
        </w:tc>
        <w:tc>
          <w:tcPr>
            <w:tcW w:w="992" w:type="dxa"/>
          </w:tcPr>
          <w:p w:rsidR="00364A83" w:rsidRPr="00045A84" w:rsidRDefault="00364A83" w:rsidP="00C75337">
            <w:pPr>
              <w:autoSpaceDE w:val="0"/>
              <w:autoSpaceDN w:val="0"/>
              <w:adjustRightInd w:val="0"/>
              <w:spacing w:after="0" w:line="240" w:lineRule="auto"/>
              <w:jc w:val="center"/>
              <w:rPr>
                <w:rFonts w:ascii="Times New Roman" w:hAnsi="Times New Roman"/>
                <w:b/>
              </w:rPr>
            </w:pPr>
            <w:r>
              <w:rPr>
                <w:rFonts w:ascii="Times New Roman" w:hAnsi="Times New Roman"/>
                <w:b/>
              </w:rPr>
              <w:t xml:space="preserve">Дата </w:t>
            </w:r>
          </w:p>
        </w:tc>
      </w:tr>
      <w:tr w:rsidR="00364A83" w:rsidRPr="00C45F7C" w:rsidTr="00C75337">
        <w:trPr>
          <w:gridAfter w:val="1"/>
          <w:wAfter w:w="9" w:type="dxa"/>
        </w:trPr>
        <w:tc>
          <w:tcPr>
            <w:tcW w:w="710" w:type="dxa"/>
            <w:tcBorders>
              <w:right w:val="single" w:sz="4" w:space="0" w:color="auto"/>
            </w:tcBorders>
          </w:tcPr>
          <w:p w:rsidR="00364A83" w:rsidRPr="00045A84" w:rsidRDefault="00364A83" w:rsidP="00C75337">
            <w:pPr>
              <w:autoSpaceDE w:val="0"/>
              <w:autoSpaceDN w:val="0"/>
              <w:adjustRightInd w:val="0"/>
              <w:spacing w:after="0" w:line="240" w:lineRule="auto"/>
              <w:jc w:val="center"/>
              <w:rPr>
                <w:rFonts w:ascii="Times New Roman" w:hAnsi="Times New Roman"/>
              </w:rPr>
            </w:pPr>
          </w:p>
        </w:tc>
        <w:tc>
          <w:tcPr>
            <w:tcW w:w="1842" w:type="dxa"/>
            <w:gridSpan w:val="2"/>
          </w:tcPr>
          <w:p w:rsidR="00364A83" w:rsidRPr="00C45F7C" w:rsidRDefault="00364A83" w:rsidP="00C75337">
            <w:pPr>
              <w:autoSpaceDE w:val="0"/>
              <w:autoSpaceDN w:val="0"/>
              <w:adjustRightInd w:val="0"/>
              <w:jc w:val="center"/>
              <w:rPr>
                <w:rFonts w:ascii="Times New Roman" w:hAnsi="Times New Roman"/>
              </w:rPr>
            </w:pPr>
          </w:p>
        </w:tc>
        <w:tc>
          <w:tcPr>
            <w:tcW w:w="13608" w:type="dxa"/>
            <w:gridSpan w:val="7"/>
            <w:tcBorders>
              <w:top w:val="nil"/>
              <w:bottom w:val="nil"/>
            </w:tcBorders>
            <w:shd w:val="clear" w:color="auto" w:fill="auto"/>
          </w:tcPr>
          <w:p w:rsidR="00364A83" w:rsidRPr="00C45F7C" w:rsidRDefault="00364A83" w:rsidP="00C75337">
            <w:pPr>
              <w:autoSpaceDE w:val="0"/>
              <w:autoSpaceDN w:val="0"/>
              <w:adjustRightInd w:val="0"/>
              <w:jc w:val="center"/>
              <w:rPr>
                <w:rFonts w:ascii="Times New Roman" w:hAnsi="Times New Roman"/>
              </w:rPr>
            </w:pPr>
            <w:r w:rsidRPr="00C45F7C">
              <w:rPr>
                <w:rFonts w:ascii="Times New Roman" w:hAnsi="Times New Roman"/>
              </w:rPr>
              <w:t>Учебник, 1 часть.</w:t>
            </w:r>
          </w:p>
          <w:p w:rsidR="00364A83" w:rsidRPr="00C45F7C" w:rsidRDefault="00364A83" w:rsidP="00C75337">
            <w:pPr>
              <w:spacing w:after="0" w:line="240" w:lineRule="auto"/>
              <w:jc w:val="center"/>
            </w:pPr>
            <w:r w:rsidRPr="00C45F7C">
              <w:rPr>
                <w:rFonts w:ascii="Times New Roman" w:hAnsi="Times New Roman"/>
                <w:b/>
                <w:bCs/>
              </w:rPr>
              <w:t xml:space="preserve">«ПЛОЩАДЬ И ЕЕ ИЗМЕРЕНИЕ» </w:t>
            </w:r>
            <w:r w:rsidRPr="00C45F7C">
              <w:rPr>
                <w:rFonts w:ascii="Times New Roman" w:hAnsi="Times New Roman"/>
              </w:rPr>
              <w:t>(17 часов)</w:t>
            </w: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rPr>
              <w:t>Понятие</w:t>
            </w:r>
            <w:r w:rsidRPr="00045A84">
              <w:rPr>
                <w:rFonts w:ascii="Times New Roman" w:hAnsi="Times New Roman"/>
                <w:lang w:val="en-US"/>
              </w:rPr>
              <w:t xml:space="preserve"> </w:t>
            </w:r>
            <w:r w:rsidRPr="00045A84">
              <w:rPr>
                <w:rFonts w:ascii="Times New Roman" w:hAnsi="Times New Roman"/>
              </w:rPr>
              <w:t xml:space="preserve">о </w:t>
            </w:r>
            <w:r w:rsidRPr="00045A84">
              <w:rPr>
                <w:rFonts w:ascii="Times New Roman" w:hAnsi="Times New Roman"/>
                <w:i/>
                <w:iCs/>
              </w:rPr>
              <w:t>площади</w:t>
            </w:r>
          </w:p>
          <w:p w:rsidR="00364A83" w:rsidRPr="00045A84" w:rsidRDefault="00364A83" w:rsidP="00C75337">
            <w:pPr>
              <w:autoSpaceDE w:val="0"/>
              <w:autoSpaceDN w:val="0"/>
              <w:adjustRightInd w:val="0"/>
              <w:spacing w:after="0" w:line="240" w:lineRule="auto"/>
              <w:rPr>
                <w:rFonts w:ascii="Times New Roman" w:hAnsi="Times New Roman"/>
              </w:rPr>
            </w:pP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Знакомство с понятием </w:t>
            </w:r>
            <w:r w:rsidRPr="00045A84">
              <w:rPr>
                <w:rFonts w:ascii="Times New Roman" w:hAnsi="Times New Roman"/>
                <w:i/>
              </w:rPr>
              <w:t>«площадь фигуры»</w:t>
            </w:r>
            <w:r w:rsidRPr="00045A84">
              <w:rPr>
                <w:rFonts w:ascii="Times New Roman" w:hAnsi="Times New Roman"/>
              </w:rPr>
              <w:t xml:space="preserve"> и сравнение фигур, имеющих площадь и не имеющих ее.</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понятие «площадь фигуры»</w:t>
            </w:r>
          </w:p>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bCs/>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 </w:t>
            </w:r>
            <w:r w:rsidRPr="00045A84">
              <w:rPr>
                <w:rFonts w:ascii="Times New Roman" w:hAnsi="Times New Roman"/>
              </w:rPr>
              <w:t>сравнивать фигуры, имеющие площади.</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Фронтальный опрос, выборочное оценивание</w:t>
            </w:r>
            <w:r>
              <w:rPr>
                <w:rFonts w:ascii="Times New Roman" w:hAnsi="Times New Roman"/>
              </w:rPr>
              <w:t>. (1-4)</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Измерение отрезков. Сравнение фигур по площади. Сравнение выражений.</w:t>
            </w:r>
          </w:p>
        </w:tc>
        <w:tc>
          <w:tcPr>
            <w:tcW w:w="1701" w:type="dxa"/>
            <w:vMerge w:val="restart"/>
          </w:tcPr>
          <w:p w:rsidR="00364A83" w:rsidRDefault="00364A83" w:rsidP="00C75337">
            <w:pPr>
              <w:pStyle w:val="Style3"/>
              <w:widowControl/>
              <w:rPr>
                <w:rStyle w:val="FontStyle34"/>
                <w:sz w:val="22"/>
                <w:szCs w:val="22"/>
              </w:rPr>
            </w:pPr>
          </w:p>
          <w:p w:rsidR="00364A83" w:rsidRDefault="00364A83" w:rsidP="00C75337">
            <w:pPr>
              <w:pStyle w:val="Style3"/>
              <w:widowControl/>
              <w:rPr>
                <w:rStyle w:val="FontStyle34"/>
                <w:sz w:val="22"/>
                <w:szCs w:val="22"/>
              </w:rPr>
            </w:pPr>
          </w:p>
          <w:p w:rsidR="00364A83" w:rsidRDefault="00364A83" w:rsidP="00C75337">
            <w:pPr>
              <w:pStyle w:val="Style3"/>
              <w:widowControl/>
              <w:rPr>
                <w:rStyle w:val="FontStyle34"/>
                <w:sz w:val="22"/>
                <w:szCs w:val="22"/>
              </w:rPr>
            </w:pPr>
          </w:p>
          <w:p w:rsidR="00364A83" w:rsidRDefault="00364A83" w:rsidP="00C75337">
            <w:pPr>
              <w:pStyle w:val="Style3"/>
              <w:widowControl/>
              <w:rPr>
                <w:rStyle w:val="FontStyle34"/>
                <w:sz w:val="22"/>
                <w:szCs w:val="22"/>
              </w:rPr>
            </w:pPr>
          </w:p>
          <w:p w:rsidR="00364A83" w:rsidRDefault="00364A83" w:rsidP="00C75337">
            <w:pPr>
              <w:pStyle w:val="Style3"/>
              <w:widowControl/>
              <w:rPr>
                <w:rStyle w:val="FontStyle34"/>
                <w:sz w:val="22"/>
                <w:szCs w:val="22"/>
              </w:rPr>
            </w:pPr>
          </w:p>
          <w:p w:rsidR="00364A83" w:rsidRPr="008A409D" w:rsidRDefault="00364A83" w:rsidP="00C75337">
            <w:pPr>
              <w:pStyle w:val="Style3"/>
              <w:widowControl/>
              <w:rPr>
                <w:rStyle w:val="FontStyle34"/>
                <w:sz w:val="22"/>
                <w:szCs w:val="22"/>
              </w:rPr>
            </w:pPr>
            <w:r w:rsidRPr="008A409D">
              <w:rPr>
                <w:rStyle w:val="FontStyle34"/>
                <w:sz w:val="22"/>
                <w:szCs w:val="22"/>
              </w:rPr>
              <w:t>Регулятивные:</w:t>
            </w:r>
          </w:p>
          <w:p w:rsidR="00364A83" w:rsidRPr="008A409D" w:rsidRDefault="00364A83" w:rsidP="00C75337">
            <w:pPr>
              <w:pStyle w:val="Style6"/>
              <w:widowControl/>
              <w:tabs>
                <w:tab w:val="left" w:pos="274"/>
              </w:tabs>
              <w:spacing w:line="269" w:lineRule="exact"/>
              <w:ind w:right="82"/>
              <w:rPr>
                <w:rStyle w:val="FontStyle37"/>
                <w:sz w:val="22"/>
                <w:szCs w:val="22"/>
              </w:rPr>
            </w:pPr>
            <w:r w:rsidRPr="008A409D">
              <w:rPr>
                <w:rStyle w:val="FontStyle37"/>
                <w:sz w:val="22"/>
                <w:szCs w:val="22"/>
              </w:rPr>
              <w:t>-</w:t>
            </w:r>
            <w:r w:rsidRPr="008A409D">
              <w:rPr>
                <w:rStyle w:val="FontStyle37"/>
                <w:sz w:val="22"/>
                <w:szCs w:val="22"/>
              </w:rPr>
              <w:tab/>
              <w:t>определять</w:t>
            </w:r>
            <w:r w:rsidRPr="008A409D">
              <w:rPr>
                <w:rStyle w:val="FontStyle37"/>
                <w:sz w:val="22"/>
                <w:szCs w:val="22"/>
              </w:rPr>
              <w:br/>
            </w:r>
            <w:r w:rsidRPr="008A409D">
              <w:rPr>
                <w:rStyle w:val="FontStyle37"/>
                <w:sz w:val="22"/>
                <w:szCs w:val="22"/>
              </w:rPr>
              <w:lastRenderedPageBreak/>
              <w:t>цель учебной</w:t>
            </w:r>
            <w:r w:rsidRPr="008A409D">
              <w:rPr>
                <w:rStyle w:val="FontStyle37"/>
                <w:sz w:val="22"/>
                <w:szCs w:val="22"/>
              </w:rPr>
              <w:br/>
              <w:t>деятельности самостоятельно</w:t>
            </w:r>
            <w:r w:rsidRPr="008A409D">
              <w:rPr>
                <w:rStyle w:val="FontStyle37"/>
                <w:sz w:val="22"/>
                <w:szCs w:val="22"/>
              </w:rPr>
              <w:br/>
              <w:t>или с помощью</w:t>
            </w:r>
            <w:r w:rsidRPr="008A409D">
              <w:rPr>
                <w:rStyle w:val="FontStyle37"/>
                <w:sz w:val="22"/>
                <w:szCs w:val="22"/>
              </w:rPr>
              <w:br/>
              <w:t>учителя;</w:t>
            </w:r>
          </w:p>
          <w:p w:rsidR="00364A83" w:rsidRPr="008A409D" w:rsidRDefault="00364A83" w:rsidP="00C75337">
            <w:pPr>
              <w:pStyle w:val="Style2"/>
              <w:widowControl/>
              <w:spacing w:line="281" w:lineRule="exact"/>
              <w:ind w:right="22" w:firstLine="7"/>
              <w:rPr>
                <w:rStyle w:val="FontStyle37"/>
                <w:sz w:val="22"/>
                <w:szCs w:val="22"/>
              </w:rPr>
            </w:pPr>
            <w:r w:rsidRPr="008A409D">
              <w:rPr>
                <w:rStyle w:val="FontStyle37"/>
                <w:sz w:val="22"/>
                <w:szCs w:val="22"/>
              </w:rPr>
              <w:t>-составлять</w:t>
            </w:r>
            <w:r w:rsidRPr="008A409D">
              <w:rPr>
                <w:rStyle w:val="FontStyle37"/>
                <w:sz w:val="22"/>
                <w:szCs w:val="22"/>
              </w:rPr>
              <w:br/>
              <w:t>план действий</w:t>
            </w:r>
            <w:r w:rsidRPr="008A409D">
              <w:rPr>
                <w:sz w:val="22"/>
                <w:szCs w:val="22"/>
              </w:rPr>
              <w:t xml:space="preserve"> </w:t>
            </w:r>
            <w:r w:rsidRPr="008A409D">
              <w:rPr>
                <w:rStyle w:val="FontStyle37"/>
                <w:sz w:val="22"/>
                <w:szCs w:val="22"/>
              </w:rPr>
              <w:t>при отработке</w:t>
            </w:r>
            <w:r w:rsidRPr="008A409D">
              <w:rPr>
                <w:rStyle w:val="FontStyle37"/>
                <w:sz w:val="22"/>
                <w:szCs w:val="22"/>
              </w:rPr>
              <w:br/>
              <w:t>способа действия;</w:t>
            </w:r>
          </w:p>
          <w:p w:rsidR="00364A83" w:rsidRPr="008A409D" w:rsidRDefault="00364A83" w:rsidP="00C75337">
            <w:pPr>
              <w:pStyle w:val="Style6"/>
              <w:widowControl/>
              <w:tabs>
                <w:tab w:val="left" w:pos="276"/>
              </w:tabs>
              <w:spacing w:line="281" w:lineRule="exact"/>
              <w:ind w:right="22" w:hanging="5"/>
              <w:rPr>
                <w:rStyle w:val="FontStyle37"/>
                <w:sz w:val="22"/>
                <w:szCs w:val="22"/>
              </w:rPr>
            </w:pPr>
            <w:r w:rsidRPr="008A409D">
              <w:rPr>
                <w:rStyle w:val="FontStyle37"/>
                <w:sz w:val="22"/>
                <w:szCs w:val="22"/>
              </w:rPr>
              <w:t>-</w:t>
            </w:r>
            <w:r w:rsidRPr="008A409D">
              <w:rPr>
                <w:rStyle w:val="FontStyle37"/>
                <w:sz w:val="22"/>
                <w:szCs w:val="22"/>
              </w:rPr>
              <w:tab/>
              <w:t>сверять свои</w:t>
            </w:r>
            <w:r w:rsidRPr="008A409D">
              <w:rPr>
                <w:rStyle w:val="FontStyle37"/>
                <w:sz w:val="22"/>
                <w:szCs w:val="22"/>
              </w:rPr>
              <w:br/>
              <w:t>действия с целью</w:t>
            </w:r>
            <w:r w:rsidRPr="008A409D">
              <w:rPr>
                <w:rStyle w:val="FontStyle37"/>
                <w:sz w:val="22"/>
                <w:szCs w:val="22"/>
              </w:rPr>
              <w:br/>
              <w:t>и при необходимости исправлять ошибки;</w:t>
            </w:r>
          </w:p>
          <w:p w:rsidR="00364A83" w:rsidRDefault="00364A83" w:rsidP="00C75337">
            <w:pPr>
              <w:pStyle w:val="Style6"/>
              <w:widowControl/>
              <w:tabs>
                <w:tab w:val="left" w:pos="276"/>
              </w:tabs>
              <w:spacing w:line="281" w:lineRule="exact"/>
              <w:ind w:right="22" w:hanging="7"/>
              <w:rPr>
                <w:rStyle w:val="FontStyle34"/>
                <w:sz w:val="22"/>
                <w:szCs w:val="22"/>
              </w:rPr>
            </w:pPr>
            <w:r w:rsidRPr="008A409D">
              <w:rPr>
                <w:rStyle w:val="FontStyle37"/>
                <w:sz w:val="22"/>
                <w:szCs w:val="22"/>
              </w:rPr>
              <w:t>-</w:t>
            </w:r>
            <w:r w:rsidRPr="008A409D">
              <w:rPr>
                <w:rStyle w:val="FontStyle37"/>
                <w:sz w:val="22"/>
                <w:szCs w:val="22"/>
              </w:rPr>
              <w:tab/>
              <w:t>вырабатывать</w:t>
            </w:r>
            <w:r w:rsidRPr="008A409D">
              <w:rPr>
                <w:rStyle w:val="FontStyle37"/>
                <w:sz w:val="22"/>
                <w:szCs w:val="22"/>
              </w:rPr>
              <w:br/>
              <w:t>критерии оценки</w:t>
            </w:r>
            <w:r w:rsidRPr="008A409D">
              <w:rPr>
                <w:rStyle w:val="FontStyle37"/>
                <w:sz w:val="22"/>
                <w:szCs w:val="22"/>
              </w:rPr>
              <w:br/>
              <w:t>в диалоге с учителем и одноклассниками.</w:t>
            </w:r>
            <w:r w:rsidRPr="008A409D">
              <w:rPr>
                <w:rStyle w:val="FontStyle37"/>
                <w:sz w:val="22"/>
                <w:szCs w:val="22"/>
              </w:rPr>
              <w:br/>
            </w:r>
          </w:p>
          <w:p w:rsidR="00364A83" w:rsidRDefault="00364A83" w:rsidP="00C75337">
            <w:pPr>
              <w:pStyle w:val="Style6"/>
              <w:widowControl/>
              <w:tabs>
                <w:tab w:val="left" w:pos="276"/>
              </w:tabs>
              <w:spacing w:line="281" w:lineRule="exact"/>
              <w:ind w:right="22" w:hanging="7"/>
              <w:rPr>
                <w:rStyle w:val="FontStyle34"/>
                <w:sz w:val="22"/>
                <w:szCs w:val="22"/>
              </w:rPr>
            </w:pPr>
          </w:p>
          <w:p w:rsidR="00364A83" w:rsidRPr="008A409D" w:rsidRDefault="00364A83" w:rsidP="00C75337">
            <w:pPr>
              <w:pStyle w:val="Style6"/>
              <w:widowControl/>
              <w:tabs>
                <w:tab w:val="left" w:pos="276"/>
              </w:tabs>
              <w:spacing w:line="281" w:lineRule="exact"/>
              <w:ind w:right="22" w:hanging="7"/>
              <w:rPr>
                <w:rStyle w:val="FontStyle34"/>
                <w:sz w:val="22"/>
                <w:szCs w:val="22"/>
              </w:rPr>
            </w:pPr>
            <w:r w:rsidRPr="008A409D">
              <w:rPr>
                <w:rStyle w:val="FontStyle34"/>
                <w:sz w:val="22"/>
                <w:szCs w:val="22"/>
              </w:rPr>
              <w:t>Познавательные:</w:t>
            </w:r>
          </w:p>
          <w:p w:rsidR="00364A83" w:rsidRPr="008A409D" w:rsidRDefault="00364A83" w:rsidP="00C75337">
            <w:pPr>
              <w:pStyle w:val="Style6"/>
              <w:widowControl/>
              <w:tabs>
                <w:tab w:val="left" w:pos="276"/>
              </w:tabs>
              <w:spacing w:line="281" w:lineRule="exact"/>
              <w:ind w:right="22" w:hanging="7"/>
              <w:rPr>
                <w:rStyle w:val="FontStyle37"/>
                <w:sz w:val="22"/>
                <w:szCs w:val="22"/>
              </w:rPr>
            </w:pPr>
            <w:r w:rsidRPr="008A409D">
              <w:rPr>
                <w:rStyle w:val="FontStyle37"/>
                <w:sz w:val="22"/>
                <w:szCs w:val="22"/>
              </w:rPr>
              <w:lastRenderedPageBreak/>
              <w:t>-</w:t>
            </w:r>
            <w:r w:rsidRPr="008A409D">
              <w:rPr>
                <w:rStyle w:val="FontStyle37"/>
                <w:sz w:val="22"/>
                <w:szCs w:val="22"/>
              </w:rPr>
              <w:tab/>
              <w:t>владеть общим</w:t>
            </w:r>
            <w:r w:rsidRPr="008A409D">
              <w:rPr>
                <w:rStyle w:val="FontStyle37"/>
                <w:sz w:val="22"/>
                <w:szCs w:val="22"/>
              </w:rPr>
              <w:br/>
              <w:t>приемом решения задач;</w:t>
            </w:r>
          </w:p>
          <w:p w:rsidR="00364A83" w:rsidRPr="008A409D" w:rsidRDefault="00364A83" w:rsidP="00C75337">
            <w:pPr>
              <w:pStyle w:val="Style6"/>
              <w:widowControl/>
              <w:tabs>
                <w:tab w:val="left" w:pos="276"/>
              </w:tabs>
              <w:spacing w:line="281" w:lineRule="exact"/>
              <w:ind w:right="22" w:hanging="10"/>
              <w:rPr>
                <w:rStyle w:val="FontStyle37"/>
                <w:sz w:val="22"/>
                <w:szCs w:val="22"/>
              </w:rPr>
            </w:pPr>
            <w:r w:rsidRPr="008A409D">
              <w:rPr>
                <w:rStyle w:val="FontStyle37"/>
                <w:sz w:val="22"/>
                <w:szCs w:val="22"/>
              </w:rPr>
              <w:t>-выполнять задание с большей</w:t>
            </w:r>
            <w:r w:rsidRPr="008A409D">
              <w:rPr>
                <w:rStyle w:val="FontStyle37"/>
                <w:sz w:val="22"/>
                <w:szCs w:val="22"/>
              </w:rPr>
              <w:br/>
              <w:t>долей самостоятельности;</w:t>
            </w:r>
          </w:p>
          <w:p w:rsidR="00364A83" w:rsidRDefault="00364A83" w:rsidP="00C75337">
            <w:pPr>
              <w:pStyle w:val="Style6"/>
              <w:widowControl/>
              <w:tabs>
                <w:tab w:val="left" w:pos="276"/>
              </w:tabs>
              <w:spacing w:line="281" w:lineRule="exact"/>
              <w:ind w:right="22" w:hanging="10"/>
              <w:rPr>
                <w:rStyle w:val="FontStyle34"/>
                <w:sz w:val="22"/>
                <w:szCs w:val="22"/>
              </w:rPr>
            </w:pPr>
            <w:r w:rsidRPr="008A409D">
              <w:rPr>
                <w:rStyle w:val="FontStyle37"/>
                <w:sz w:val="22"/>
                <w:szCs w:val="22"/>
              </w:rPr>
              <w:t>-пробовать самостоятельно</w:t>
            </w:r>
            <w:r w:rsidRPr="008A409D">
              <w:rPr>
                <w:rStyle w:val="FontStyle37"/>
                <w:sz w:val="22"/>
                <w:szCs w:val="22"/>
              </w:rPr>
              <w:br/>
              <w:t>конструировать</w:t>
            </w:r>
            <w:r w:rsidRPr="008A409D">
              <w:rPr>
                <w:rStyle w:val="FontStyle37"/>
                <w:sz w:val="22"/>
                <w:szCs w:val="22"/>
              </w:rPr>
              <w:br/>
              <w:t>новый способ</w:t>
            </w:r>
            <w:r w:rsidRPr="008A409D">
              <w:rPr>
                <w:rStyle w:val="FontStyle37"/>
                <w:sz w:val="22"/>
                <w:szCs w:val="22"/>
              </w:rPr>
              <w:br/>
              <w:t>действия.</w:t>
            </w:r>
            <w:r w:rsidRPr="008A409D">
              <w:rPr>
                <w:rStyle w:val="FontStyle37"/>
                <w:sz w:val="22"/>
                <w:szCs w:val="22"/>
              </w:rPr>
              <w:br/>
            </w:r>
          </w:p>
          <w:p w:rsidR="00364A83" w:rsidRDefault="00364A83" w:rsidP="00C75337">
            <w:pPr>
              <w:pStyle w:val="Style6"/>
              <w:widowControl/>
              <w:tabs>
                <w:tab w:val="left" w:pos="276"/>
              </w:tabs>
              <w:spacing w:line="281" w:lineRule="exact"/>
              <w:ind w:right="22" w:hanging="10"/>
              <w:rPr>
                <w:rStyle w:val="FontStyle34"/>
                <w:sz w:val="22"/>
                <w:szCs w:val="22"/>
              </w:rPr>
            </w:pPr>
          </w:p>
          <w:p w:rsidR="00364A83" w:rsidRPr="008A409D" w:rsidRDefault="00364A83" w:rsidP="00C75337">
            <w:pPr>
              <w:pStyle w:val="Style6"/>
              <w:widowControl/>
              <w:tabs>
                <w:tab w:val="left" w:pos="276"/>
              </w:tabs>
              <w:spacing w:line="281" w:lineRule="exact"/>
              <w:ind w:right="22" w:hanging="10"/>
              <w:rPr>
                <w:rStyle w:val="FontStyle34"/>
                <w:sz w:val="22"/>
                <w:szCs w:val="22"/>
              </w:rPr>
            </w:pPr>
            <w:r w:rsidRPr="008A409D">
              <w:rPr>
                <w:rStyle w:val="FontStyle34"/>
                <w:sz w:val="22"/>
                <w:szCs w:val="22"/>
              </w:rPr>
              <w:t>Коммуникативные:</w:t>
            </w:r>
          </w:p>
          <w:p w:rsidR="00364A83" w:rsidRPr="008A409D" w:rsidRDefault="00364A83" w:rsidP="00C75337">
            <w:pPr>
              <w:pStyle w:val="Style2"/>
              <w:widowControl/>
              <w:spacing w:line="257" w:lineRule="exact"/>
              <w:ind w:right="19" w:firstLine="5"/>
              <w:rPr>
                <w:rStyle w:val="FontStyle37"/>
                <w:sz w:val="22"/>
                <w:szCs w:val="22"/>
              </w:rPr>
            </w:pPr>
            <w:r w:rsidRPr="008A409D">
              <w:rPr>
                <w:rStyle w:val="FontStyle37"/>
                <w:sz w:val="22"/>
                <w:szCs w:val="22"/>
              </w:rPr>
              <w:t>-слушать, извлекать пользу</w:t>
            </w:r>
            <w:r w:rsidRPr="008A409D">
              <w:rPr>
                <w:rStyle w:val="FontStyle37"/>
                <w:sz w:val="22"/>
                <w:szCs w:val="22"/>
              </w:rPr>
              <w:br/>
              <w:t>из опыта одноклассников,</w:t>
            </w:r>
            <w:r w:rsidRPr="008A409D">
              <w:rPr>
                <w:rStyle w:val="FontStyle37"/>
                <w:sz w:val="22"/>
                <w:szCs w:val="22"/>
              </w:rPr>
              <w:br/>
              <w:t>сотрудничать</w:t>
            </w:r>
            <w:r w:rsidRPr="008A409D">
              <w:rPr>
                <w:rStyle w:val="FontStyle37"/>
                <w:sz w:val="22"/>
                <w:szCs w:val="22"/>
              </w:rPr>
              <w:br/>
              <w:t>с ними;</w:t>
            </w:r>
          </w:p>
          <w:p w:rsidR="00364A83" w:rsidRPr="008A409D" w:rsidRDefault="00364A83" w:rsidP="00C75337">
            <w:pPr>
              <w:pStyle w:val="Style6"/>
              <w:widowControl/>
              <w:tabs>
                <w:tab w:val="left" w:pos="278"/>
              </w:tabs>
              <w:spacing w:line="257" w:lineRule="exact"/>
              <w:ind w:right="19" w:hanging="7"/>
              <w:rPr>
                <w:rStyle w:val="FontStyle37"/>
                <w:sz w:val="22"/>
                <w:szCs w:val="22"/>
              </w:rPr>
            </w:pPr>
            <w:r w:rsidRPr="008A409D">
              <w:rPr>
                <w:rStyle w:val="FontStyle37"/>
                <w:sz w:val="22"/>
                <w:szCs w:val="22"/>
              </w:rPr>
              <w:t>-</w:t>
            </w:r>
            <w:r w:rsidRPr="008A409D">
              <w:rPr>
                <w:rStyle w:val="FontStyle37"/>
                <w:sz w:val="22"/>
                <w:szCs w:val="22"/>
              </w:rPr>
              <w:tab/>
              <w:t>учиться подтверждать аргументы фактами;</w:t>
            </w:r>
          </w:p>
          <w:p w:rsidR="00364A83" w:rsidRPr="008A409D" w:rsidRDefault="00364A83" w:rsidP="00C75337">
            <w:pPr>
              <w:pStyle w:val="Style6"/>
              <w:widowControl/>
              <w:tabs>
                <w:tab w:val="left" w:pos="278"/>
              </w:tabs>
              <w:spacing w:line="257" w:lineRule="exact"/>
              <w:ind w:right="19" w:hanging="10"/>
              <w:rPr>
                <w:rStyle w:val="FontStyle37"/>
                <w:sz w:val="22"/>
                <w:szCs w:val="22"/>
              </w:rPr>
            </w:pPr>
            <w:r w:rsidRPr="008A409D">
              <w:rPr>
                <w:rStyle w:val="FontStyle37"/>
                <w:sz w:val="22"/>
                <w:szCs w:val="22"/>
              </w:rPr>
              <w:t>-</w:t>
            </w:r>
            <w:r w:rsidRPr="008A409D">
              <w:rPr>
                <w:rStyle w:val="FontStyle37"/>
                <w:sz w:val="22"/>
                <w:szCs w:val="22"/>
              </w:rPr>
              <w:lastRenderedPageBreak/>
              <w:tab/>
              <w:t>прогнозировать</w:t>
            </w:r>
            <w:r w:rsidRPr="008A409D">
              <w:rPr>
                <w:rStyle w:val="FontStyle37"/>
                <w:sz w:val="22"/>
                <w:szCs w:val="22"/>
              </w:rPr>
              <w:br/>
              <w:t>последствия коллективных решений;</w:t>
            </w:r>
          </w:p>
          <w:p w:rsidR="00364A83" w:rsidRPr="00045A84" w:rsidRDefault="00364A83" w:rsidP="00C75337">
            <w:pPr>
              <w:autoSpaceDE w:val="0"/>
              <w:autoSpaceDN w:val="0"/>
              <w:adjustRightInd w:val="0"/>
              <w:spacing w:after="0" w:line="240" w:lineRule="auto"/>
              <w:rPr>
                <w:rFonts w:ascii="Times New Roman" w:hAnsi="Times New Roman"/>
              </w:rPr>
            </w:pPr>
            <w:r w:rsidRPr="008A409D">
              <w:rPr>
                <w:rStyle w:val="FontStyle37"/>
                <w:sz w:val="22"/>
                <w:szCs w:val="22"/>
              </w:rPr>
              <w:t>-организовывать учебное</w:t>
            </w:r>
            <w:r w:rsidRPr="008A409D">
              <w:rPr>
                <w:rStyle w:val="FontStyle37"/>
                <w:sz w:val="22"/>
                <w:szCs w:val="22"/>
              </w:rPr>
              <w:br/>
              <w:t>взаимодействие</w:t>
            </w:r>
            <w:r w:rsidRPr="008A409D">
              <w:rPr>
                <w:rStyle w:val="FontStyle37"/>
                <w:sz w:val="22"/>
                <w:szCs w:val="22"/>
              </w:rPr>
              <w:br/>
              <w:t>в группе</w:t>
            </w: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Визуальное сравнение </w:t>
            </w:r>
            <w:r w:rsidRPr="00045A84">
              <w:rPr>
                <w:rFonts w:ascii="Times New Roman" w:hAnsi="Times New Roman"/>
              </w:rPr>
              <w:lastRenderedPageBreak/>
              <w:t>площадей</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различных фигур</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Сравнение площадей фигур  на глаз.</w:t>
            </w:r>
          </w:p>
          <w:p w:rsidR="00364A83" w:rsidRPr="00045A84" w:rsidRDefault="00364A83" w:rsidP="00C75337">
            <w:pPr>
              <w:spacing w:after="0" w:line="240" w:lineRule="auto"/>
              <w:rPr>
                <w:rFonts w:ascii="Times New Roman" w:hAnsi="Times New Roman"/>
                <w:b/>
              </w:rPr>
            </w:pP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сравнивать площади </w:t>
            </w:r>
            <w:r w:rsidRPr="00045A84">
              <w:rPr>
                <w:rFonts w:ascii="Times New Roman" w:hAnsi="Times New Roman"/>
              </w:rPr>
              <w:lastRenderedPageBreak/>
              <w:t>фигур на глаз и наложением площадь прямоугольника</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Фронтальный опрос, </w:t>
            </w:r>
            <w:r w:rsidRPr="00045A84">
              <w:rPr>
                <w:rFonts w:ascii="Times New Roman" w:hAnsi="Times New Roman"/>
              </w:rPr>
              <w:lastRenderedPageBreak/>
              <w:t>выборочное оценивание</w:t>
            </w:r>
            <w:r>
              <w:rPr>
                <w:rFonts w:ascii="Times New Roman" w:hAnsi="Times New Roman"/>
              </w:rPr>
              <w:t>. (5-9)</w:t>
            </w:r>
          </w:p>
        </w:tc>
        <w:tc>
          <w:tcPr>
            <w:tcW w:w="3544" w:type="dxa"/>
          </w:tcPr>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lastRenderedPageBreak/>
              <w:t xml:space="preserve">Сравнение фигур по площади. Решение уравнений – работа в </w:t>
            </w:r>
            <w:r>
              <w:rPr>
                <w:rFonts w:ascii="Times New Roman" w:hAnsi="Times New Roman"/>
              </w:rPr>
              <w:lastRenderedPageBreak/>
              <w:t>парах. Сравнение мерок для измерения площади.</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 задач, связанных  с действием умножения</w:t>
            </w:r>
          </w:p>
          <w:p w:rsidR="00364A83" w:rsidRPr="00045A84" w:rsidRDefault="00364A83" w:rsidP="00C75337">
            <w:pPr>
              <w:autoSpaceDE w:val="0"/>
              <w:autoSpaceDN w:val="0"/>
              <w:adjustRightInd w:val="0"/>
              <w:spacing w:after="0" w:line="240" w:lineRule="auto"/>
              <w:rPr>
                <w:rFonts w:ascii="Times New Roman" w:hAnsi="Times New Roman"/>
              </w:rPr>
            </w:pP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Смысл выражения </w:t>
            </w:r>
            <w:r w:rsidRPr="00045A84">
              <w:rPr>
                <w:rFonts w:ascii="Times New Roman" w:hAnsi="Times New Roman"/>
                <w:i/>
              </w:rPr>
              <w:t xml:space="preserve">«в несколько раз больше»,  </w:t>
            </w:r>
            <w:r w:rsidRPr="00045A84">
              <w:rPr>
                <w:rFonts w:ascii="Times New Roman" w:hAnsi="Times New Roman"/>
              </w:rPr>
              <w:t>выбор действия умножения с опорой на него.</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задачи,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классифицировать натуральные числа по количеству знаков, используемых в их записи.</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Фронтальный опрос. (10 -14)</w:t>
            </w:r>
          </w:p>
          <w:p w:rsidR="00364A83" w:rsidRPr="00045A84" w:rsidRDefault="00364A83" w:rsidP="00C75337">
            <w:pPr>
              <w:autoSpaceDE w:val="0"/>
              <w:autoSpaceDN w:val="0"/>
              <w:adjustRightInd w:val="0"/>
              <w:spacing w:after="0" w:line="240" w:lineRule="auto"/>
              <w:rPr>
                <w:rFonts w:ascii="Times New Roman" w:hAnsi="Times New Roman"/>
              </w:rPr>
            </w:pP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Самостоятельная </w:t>
            </w:r>
            <w:r w:rsidRPr="00045A84">
              <w:rPr>
                <w:rFonts w:ascii="Times New Roman" w:hAnsi="Times New Roman"/>
              </w:rPr>
              <w:br/>
              <w:t>работа</w:t>
            </w:r>
            <w:r>
              <w:rPr>
                <w:rFonts w:ascii="Times New Roman" w:hAnsi="Times New Roman"/>
              </w:rPr>
              <w:t>. Сравнение задач, преобразование задач. Группировка чисел. Преобразование выражений.</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202F0C"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Сравнение площадей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прямоугольников без измерений;</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квадрат – мерка для измерения</w:t>
            </w:r>
          </w:p>
          <w:p w:rsidR="00364A83" w:rsidRPr="00045A84" w:rsidRDefault="00364A83" w:rsidP="00C75337">
            <w:pPr>
              <w:spacing w:after="0" w:line="240" w:lineRule="auto"/>
              <w:rPr>
                <w:rFonts w:ascii="Times New Roman" w:hAnsi="Times New Roman"/>
              </w:rPr>
            </w:pPr>
            <w:r w:rsidRPr="00045A84">
              <w:rPr>
                <w:rFonts w:ascii="Times New Roman" w:hAnsi="Times New Roman"/>
              </w:rPr>
              <w:t>площади</w:t>
            </w:r>
          </w:p>
          <w:p w:rsidR="00364A83" w:rsidRPr="00045A84" w:rsidRDefault="00364A83" w:rsidP="00C75337">
            <w:pPr>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lang w:val="en-US"/>
              </w:rPr>
              <w:t>C</w:t>
            </w:r>
            <w:r w:rsidRPr="00045A84">
              <w:rPr>
                <w:rFonts w:ascii="Times New Roman" w:hAnsi="Times New Roman"/>
              </w:rPr>
              <w:t>равнение площадей фигур непосредственно на глаз и наложением фигур друг на друга.</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сравнивать площади фигур на глаз и наложением фигур друг на друга</w:t>
            </w:r>
          </w:p>
          <w:p w:rsidR="00364A83" w:rsidRPr="00045A84" w:rsidRDefault="00364A83" w:rsidP="00C75337">
            <w:pPr>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таблицу умножения однозначных чисел</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Самостоятельная работа </w:t>
            </w:r>
          </w:p>
          <w:p w:rsidR="00364A83" w:rsidRPr="00045A84" w:rsidRDefault="00364A83" w:rsidP="00C75337">
            <w:pPr>
              <w:spacing w:after="0" w:line="240" w:lineRule="auto"/>
              <w:rPr>
                <w:rFonts w:ascii="Times New Roman" w:hAnsi="Times New Roman"/>
              </w:rPr>
            </w:pPr>
            <w:r>
              <w:rPr>
                <w:rFonts w:ascii="Times New Roman" w:hAnsi="Times New Roman"/>
              </w:rPr>
              <w:t>(15-18)</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Практическая работа. Сравнение задач. Составление справочника-таблицы.</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263458"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Представление трехзначных</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чисел в виде суммы разрядных</w:t>
            </w:r>
          </w:p>
          <w:p w:rsidR="00364A83" w:rsidRPr="00045A84" w:rsidRDefault="00364A83" w:rsidP="00C75337">
            <w:pPr>
              <w:spacing w:after="0" w:line="240" w:lineRule="auto"/>
              <w:rPr>
                <w:rFonts w:ascii="Times New Roman" w:hAnsi="Times New Roman"/>
              </w:rPr>
            </w:pPr>
            <w:r w:rsidRPr="00045A84">
              <w:rPr>
                <w:rFonts w:ascii="Times New Roman" w:hAnsi="Times New Roman"/>
              </w:rPr>
              <w:t>слагаемых</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Представление  чисел в виде суммы разрядных слагаемых. Решение обратных задач.</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bCs/>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 </w:t>
            </w:r>
            <w:r w:rsidRPr="00045A84">
              <w:rPr>
                <w:rFonts w:ascii="Times New Roman" w:hAnsi="Times New Roman"/>
              </w:rPr>
              <w:t>сравнивать площади фигур визуально и путем наложения, а также произвольными мерками.</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ind w:firstLine="44"/>
              <w:rPr>
                <w:rFonts w:ascii="Times New Roman" w:hAnsi="Times New Roman"/>
              </w:rPr>
            </w:pPr>
            <w:r w:rsidRPr="00045A84">
              <w:rPr>
                <w:rFonts w:ascii="Times New Roman" w:hAnsi="Times New Roman"/>
              </w:rPr>
              <w:t>Тестирование</w:t>
            </w:r>
            <w:r>
              <w:rPr>
                <w:rFonts w:ascii="Times New Roman" w:hAnsi="Times New Roman"/>
              </w:rPr>
              <w:t xml:space="preserve"> (19-</w:t>
            </w:r>
            <w:r w:rsidRPr="00045A84">
              <w:rPr>
                <w:rFonts w:ascii="Times New Roman" w:hAnsi="Times New Roman"/>
              </w:rPr>
              <w:t xml:space="preserve"> </w:t>
            </w:r>
            <w:r>
              <w:rPr>
                <w:rFonts w:ascii="Times New Roman" w:hAnsi="Times New Roman"/>
              </w:rPr>
              <w:t>24)</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Сравнение фигур по площади. Сравнение задач. Преобразование выражений. Работа с величинами.</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Height w:val="2542"/>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Использование произвольных</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мерок  для измерения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площади</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Сравнении площадей фигур на глаз, наложением; в качестве мерки</w:t>
            </w:r>
          </w:p>
          <w:p w:rsidR="00364A83" w:rsidRPr="00045A84" w:rsidRDefault="00364A83" w:rsidP="00C75337">
            <w:pPr>
              <w:spacing w:after="0" w:line="240" w:lineRule="auto"/>
              <w:rPr>
                <w:rFonts w:ascii="Times New Roman" w:hAnsi="Times New Roman"/>
              </w:rPr>
            </w:pPr>
            <w:r w:rsidRPr="00045A84">
              <w:rPr>
                <w:rFonts w:ascii="Times New Roman" w:hAnsi="Times New Roman"/>
              </w:rPr>
              <w:t>можно использовать клетку (квадрат). Решение задач.</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площадей фигур визуально и путем наложения, а также произвольными мерками</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задачи,</w:t>
            </w:r>
          </w:p>
          <w:p w:rsidR="00364A83" w:rsidRPr="00045A84" w:rsidRDefault="00364A83" w:rsidP="00C75337">
            <w:pPr>
              <w:spacing w:after="0" w:line="240" w:lineRule="auto"/>
              <w:rPr>
                <w:rFonts w:ascii="Times New Roman" w:hAnsi="Times New Roman"/>
              </w:rPr>
            </w:pPr>
            <w:r w:rsidRPr="00045A84">
              <w:rPr>
                <w:rFonts w:ascii="Times New Roman" w:hAnsi="Times New Roman"/>
              </w:rPr>
              <w:t>- сравнивать площади фигур  наложением друг на друга.</w:t>
            </w:r>
          </w:p>
          <w:p w:rsidR="00364A83" w:rsidRPr="00045A84" w:rsidRDefault="00364A83" w:rsidP="00C75337">
            <w:pPr>
              <w:spacing w:after="0" w:line="240" w:lineRule="auto"/>
              <w:rPr>
                <w:rFonts w:ascii="Times New Roman" w:hAnsi="Times New Roman"/>
              </w:rPr>
            </w:pPr>
            <w:r w:rsidRPr="00045A84">
              <w:rPr>
                <w:rFonts w:ascii="Times New Roman" w:hAnsi="Times New Roman"/>
              </w:rPr>
              <w:t>-  проводить измерения площади фигур с помощью различных мерок.</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(26-30)</w:t>
            </w:r>
          </w:p>
        </w:tc>
        <w:tc>
          <w:tcPr>
            <w:tcW w:w="3544"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Практическая работа</w:t>
            </w:r>
            <w:r>
              <w:rPr>
                <w:rFonts w:ascii="Times New Roman" w:hAnsi="Times New Roman"/>
              </w:rPr>
              <w:t>. измерение площади с помощью палетки. Преобразование уравнений.</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Измерение </w:t>
            </w:r>
            <w:r w:rsidRPr="00045A84">
              <w:rPr>
                <w:rFonts w:ascii="Times New Roman" w:hAnsi="Times New Roman"/>
              </w:rPr>
              <w:lastRenderedPageBreak/>
              <w:t>площади прямоугольника произвольными мерками квадратной формы</w:t>
            </w:r>
          </w:p>
          <w:p w:rsidR="00364A83" w:rsidRPr="00045A84" w:rsidRDefault="00364A83" w:rsidP="00C75337">
            <w:pPr>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Сравнение площадей фигур </w:t>
            </w:r>
            <w:r w:rsidRPr="00045A84">
              <w:rPr>
                <w:rFonts w:ascii="Times New Roman" w:hAnsi="Times New Roman"/>
              </w:rPr>
              <w:lastRenderedPageBreak/>
              <w:t>визуально и путем наложения, а также произвольными мерками</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проводить измерения площади фигур с помощью различных мерок.</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 решать  примеры в несколько действий</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w:t>
            </w:r>
            <w:r w:rsidRPr="00045A84">
              <w:rPr>
                <w:rFonts w:ascii="Times New Roman" w:hAnsi="Times New Roman"/>
              </w:rPr>
              <w:lastRenderedPageBreak/>
              <w:t xml:space="preserve">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ind w:firstLine="44"/>
              <w:rPr>
                <w:rFonts w:ascii="Times New Roman" w:hAnsi="Times New Roman"/>
              </w:rPr>
            </w:pPr>
            <w:r>
              <w:rPr>
                <w:rFonts w:ascii="Times New Roman" w:hAnsi="Times New Roman"/>
              </w:rPr>
              <w:t>(31-36)</w:t>
            </w:r>
          </w:p>
        </w:tc>
        <w:tc>
          <w:tcPr>
            <w:tcW w:w="3544" w:type="dxa"/>
          </w:tcPr>
          <w:p w:rsidR="00364A83" w:rsidRPr="00263458" w:rsidRDefault="00364A83" w:rsidP="00C75337">
            <w:pPr>
              <w:spacing w:after="0" w:line="240" w:lineRule="auto"/>
              <w:rPr>
                <w:rFonts w:ascii="Times New Roman" w:hAnsi="Times New Roman"/>
              </w:rPr>
            </w:pPr>
            <w:r>
              <w:rPr>
                <w:rFonts w:ascii="Times New Roman" w:hAnsi="Times New Roman"/>
              </w:rPr>
              <w:lastRenderedPageBreak/>
              <w:t xml:space="preserve">Сравнение и преобразование </w:t>
            </w:r>
            <w:r>
              <w:rPr>
                <w:rFonts w:ascii="Times New Roman" w:hAnsi="Times New Roman"/>
              </w:rPr>
              <w:lastRenderedPageBreak/>
              <w:t>задач. Практическая работа. работа с таблицей умножения.</w:t>
            </w:r>
          </w:p>
        </w:tc>
        <w:tc>
          <w:tcPr>
            <w:tcW w:w="1701" w:type="dxa"/>
            <w:vMerge/>
          </w:tcPr>
          <w:p w:rsidR="00364A83" w:rsidRPr="00263458" w:rsidRDefault="00364A83" w:rsidP="00C75337">
            <w:pPr>
              <w:spacing w:after="0" w:line="240" w:lineRule="auto"/>
              <w:rPr>
                <w:rFonts w:ascii="Times New Roman" w:hAnsi="Times New Roman"/>
              </w:rPr>
            </w:pPr>
          </w:p>
        </w:tc>
        <w:tc>
          <w:tcPr>
            <w:tcW w:w="992" w:type="dxa"/>
          </w:tcPr>
          <w:p w:rsidR="00364A83" w:rsidRPr="00263458"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263458"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Таблица разрядов</w:t>
            </w:r>
            <w:r>
              <w:rPr>
                <w:rFonts w:ascii="Times New Roman" w:hAnsi="Times New Roman"/>
              </w:rPr>
              <w:t>.</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Составление «Таблицы разрядов». Использования различных мерок квадратной формы, необходимость общих мерок для измерения площади</w:t>
            </w:r>
          </w:p>
        </w:tc>
        <w:tc>
          <w:tcPr>
            <w:tcW w:w="2693" w:type="dxa"/>
          </w:tcPr>
          <w:p w:rsidR="00364A83" w:rsidRDefault="00364A83" w:rsidP="00C75337">
            <w:pPr>
              <w:spacing w:after="0" w:line="240" w:lineRule="auto"/>
              <w:rPr>
                <w:rFonts w:ascii="Times New Roman" w:hAnsi="Times New Roman"/>
                <w:bCs/>
              </w:rPr>
            </w:pPr>
            <w:r w:rsidRPr="00045A84">
              <w:rPr>
                <w:rFonts w:ascii="Times New Roman" w:hAnsi="Times New Roman"/>
                <w:bCs/>
              </w:rPr>
              <w:t>Уметь:</w:t>
            </w:r>
          </w:p>
          <w:p w:rsidR="00364A83" w:rsidRPr="00817F06" w:rsidRDefault="00364A83" w:rsidP="00C75337">
            <w:pPr>
              <w:spacing w:after="0" w:line="240" w:lineRule="auto"/>
              <w:rPr>
                <w:rFonts w:ascii="Times New Roman" w:hAnsi="Times New Roman"/>
              </w:rPr>
            </w:pPr>
            <w:r w:rsidRPr="00045A84">
              <w:rPr>
                <w:rFonts w:ascii="Times New Roman" w:hAnsi="Times New Roman"/>
              </w:rPr>
              <w:t>- по</w:t>
            </w:r>
            <w:r>
              <w:rPr>
                <w:rFonts w:ascii="Times New Roman" w:hAnsi="Times New Roman"/>
              </w:rPr>
              <w:t>льзоваться «Таблицей разрядов»,</w:t>
            </w:r>
          </w:p>
          <w:p w:rsidR="00364A83" w:rsidRPr="00045A84" w:rsidRDefault="00364A83" w:rsidP="00C75337">
            <w:pPr>
              <w:spacing w:after="0" w:line="240" w:lineRule="auto"/>
              <w:rPr>
                <w:rFonts w:ascii="Times New Roman" w:hAnsi="Times New Roman"/>
              </w:rPr>
            </w:pPr>
            <w:r w:rsidRPr="00045A84">
              <w:rPr>
                <w:rFonts w:ascii="Times New Roman" w:hAnsi="Times New Roman"/>
                <w:bCs/>
              </w:rPr>
              <w:t xml:space="preserve">- </w:t>
            </w:r>
            <w:r w:rsidRPr="00045A84">
              <w:rPr>
                <w:rFonts w:ascii="Times New Roman" w:hAnsi="Times New Roman"/>
              </w:rPr>
              <w:t xml:space="preserve"> измерять площади фигур мерками квадратной формы.</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ind w:firstLine="44"/>
              <w:rPr>
                <w:rFonts w:ascii="Times New Roman" w:hAnsi="Times New Roman"/>
              </w:rPr>
            </w:pPr>
            <w:r>
              <w:rPr>
                <w:rFonts w:ascii="Times New Roman" w:hAnsi="Times New Roman"/>
              </w:rPr>
              <w:t>(36-40)</w:t>
            </w:r>
          </w:p>
        </w:tc>
        <w:tc>
          <w:tcPr>
            <w:tcW w:w="3544" w:type="dxa"/>
          </w:tcPr>
          <w:p w:rsidR="00364A83" w:rsidRPr="00817F06" w:rsidRDefault="00364A83" w:rsidP="00C75337">
            <w:pPr>
              <w:spacing w:after="0" w:line="240" w:lineRule="auto"/>
              <w:rPr>
                <w:rFonts w:ascii="Times New Roman" w:hAnsi="Times New Roman"/>
              </w:rPr>
            </w:pPr>
            <w:r>
              <w:rPr>
                <w:rFonts w:ascii="Times New Roman" w:hAnsi="Times New Roman"/>
              </w:rPr>
              <w:t xml:space="preserve">Работа с таблицей разрядов. Анализ задачи от вопроса. </w:t>
            </w:r>
          </w:p>
        </w:tc>
        <w:tc>
          <w:tcPr>
            <w:tcW w:w="1701" w:type="dxa"/>
            <w:vMerge/>
          </w:tcPr>
          <w:p w:rsidR="00364A83" w:rsidRPr="00817F06" w:rsidRDefault="00364A83" w:rsidP="00C75337">
            <w:pPr>
              <w:spacing w:after="0" w:line="240" w:lineRule="auto"/>
              <w:rPr>
                <w:rFonts w:ascii="Times New Roman" w:hAnsi="Times New Roman"/>
              </w:rPr>
            </w:pPr>
          </w:p>
        </w:tc>
        <w:tc>
          <w:tcPr>
            <w:tcW w:w="992" w:type="dxa"/>
          </w:tcPr>
          <w:p w:rsidR="00364A83" w:rsidRPr="00817F06" w:rsidRDefault="00364A83" w:rsidP="00C75337">
            <w:pPr>
              <w:spacing w:after="0" w:line="240" w:lineRule="auto"/>
              <w:rPr>
                <w:rFonts w:ascii="Times New Roman" w:hAnsi="Times New Roman"/>
              </w:rPr>
            </w:pPr>
          </w:p>
        </w:tc>
      </w:tr>
      <w:tr w:rsidR="00364A83" w:rsidRPr="00C45F7C" w:rsidTr="00C75337">
        <w:trPr>
          <w:gridAfter w:val="1"/>
          <w:wAfter w:w="9" w:type="dxa"/>
          <w:trHeight w:val="1183"/>
        </w:trPr>
        <w:tc>
          <w:tcPr>
            <w:tcW w:w="710" w:type="dxa"/>
          </w:tcPr>
          <w:p w:rsidR="00364A83" w:rsidRPr="00817F0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Знакомство с единицами измерения площади, их записью</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Соотношение между единицами длины. Квадратный сантиметр.</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bCs/>
              </w:rPr>
              <w:t xml:space="preserve">Знать: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rPr>
              <w:t xml:space="preserve">-  </w:t>
            </w:r>
            <w:r w:rsidRPr="00045A84">
              <w:rPr>
                <w:rFonts w:ascii="Times New Roman" w:hAnsi="Times New Roman"/>
              </w:rPr>
              <w:t>общепринятые</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единицы измерения </w:t>
            </w:r>
            <w:r>
              <w:rPr>
                <w:rFonts w:ascii="Times New Roman" w:hAnsi="Times New Roman"/>
              </w:rPr>
              <w:t>длины;</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rPr>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составлять трехзначные числа,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располагать их в натуральном ряду чисел.</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ind w:firstLine="44"/>
              <w:rPr>
                <w:rFonts w:ascii="Times New Roman" w:hAnsi="Times New Roman"/>
              </w:rPr>
            </w:pPr>
            <w:r>
              <w:rPr>
                <w:rFonts w:ascii="Times New Roman" w:hAnsi="Times New Roman"/>
              </w:rPr>
              <w:t>(41 - 45)</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Преобразование величин. Математические ребусы. Сравнение фигур по площади. Выбор мерок для измерения площади. Работа с таблицей разрядов. Преобразование выражений. Решение задач.</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Height w:val="2339"/>
        </w:trPr>
        <w:tc>
          <w:tcPr>
            <w:tcW w:w="710" w:type="dxa"/>
          </w:tcPr>
          <w:p w:rsidR="00364A83" w:rsidRPr="00817F0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Измерение площади прямоугольника произвольными мерками квадратной формы</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площадей фигур визуально и путем наложения, а также произвольными мерками</w:t>
            </w:r>
            <w:r>
              <w:rPr>
                <w:rFonts w:ascii="Times New Roman" w:hAnsi="Times New Roman"/>
              </w:rPr>
              <w:t>. Смысл умножения.</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проводить измерения площади </w:t>
            </w:r>
            <w:r>
              <w:rPr>
                <w:rFonts w:ascii="Times New Roman" w:hAnsi="Times New Roman"/>
              </w:rPr>
              <w:t>фигур с помощью различных мерок;</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использовать приобретенные знания и умения в практической деятельности  и  в повседневной жизни для решения задач</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ind w:firstLine="44"/>
              <w:rPr>
                <w:rFonts w:ascii="Times New Roman" w:hAnsi="Times New Roman"/>
              </w:rPr>
            </w:pPr>
          </w:p>
          <w:p w:rsidR="00364A83" w:rsidRPr="00045A84" w:rsidRDefault="00364A83" w:rsidP="00C75337">
            <w:pPr>
              <w:spacing w:after="0" w:line="240" w:lineRule="auto"/>
              <w:ind w:firstLine="44"/>
              <w:rPr>
                <w:rFonts w:ascii="Times New Roman" w:hAnsi="Times New Roman"/>
              </w:rPr>
            </w:pPr>
            <w:r>
              <w:rPr>
                <w:rFonts w:ascii="Times New Roman" w:hAnsi="Times New Roman"/>
              </w:rPr>
              <w:t>(46 – 50)</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Сравнение единиц измерения площади, выявление их соотношения. Составление выражений. Работа с таблицей умножения.</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i/>
                <w:iCs/>
              </w:rPr>
              <w:t xml:space="preserve">Входная контрольная </w:t>
            </w:r>
            <w:r w:rsidRPr="00045A84">
              <w:rPr>
                <w:rFonts w:ascii="Times New Roman" w:hAnsi="Times New Roman"/>
                <w:b/>
                <w:i/>
                <w:iCs/>
              </w:rPr>
              <w:lastRenderedPageBreak/>
              <w:t>работа.</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Решения задач изученных видов, решение числовых </w:t>
            </w:r>
            <w:r w:rsidRPr="00045A84">
              <w:rPr>
                <w:rFonts w:ascii="Times New Roman" w:hAnsi="Times New Roman"/>
              </w:rPr>
              <w:lastRenderedPageBreak/>
              <w:t>выражений.</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Уметь решать текстовые задачи арифметическим </w:t>
            </w:r>
            <w:r w:rsidRPr="00045A84">
              <w:rPr>
                <w:rFonts w:ascii="Times New Roman" w:hAnsi="Times New Roman"/>
              </w:rPr>
              <w:lastRenderedPageBreak/>
              <w:t>способом, числовые выражения.</w:t>
            </w:r>
          </w:p>
        </w:tc>
        <w:tc>
          <w:tcPr>
            <w:tcW w:w="1559" w:type="dxa"/>
          </w:tcPr>
          <w:p w:rsidR="00364A83" w:rsidRPr="00045A84" w:rsidRDefault="00364A83" w:rsidP="00C75337">
            <w:pPr>
              <w:spacing w:after="0" w:line="240" w:lineRule="auto"/>
              <w:ind w:firstLine="44"/>
              <w:rPr>
                <w:rFonts w:ascii="Times New Roman" w:hAnsi="Times New Roman"/>
              </w:rPr>
            </w:pPr>
            <w:r w:rsidRPr="00045A84">
              <w:rPr>
                <w:rFonts w:ascii="Times New Roman" w:hAnsi="Times New Roman"/>
              </w:rPr>
              <w:lastRenderedPageBreak/>
              <w:t>Контрольная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Новый вид краткой записи задачи -</w:t>
            </w:r>
          </w:p>
          <w:p w:rsidR="00364A83" w:rsidRPr="00045A84" w:rsidRDefault="00364A83" w:rsidP="00C75337">
            <w:pPr>
              <w:spacing w:after="0" w:line="240" w:lineRule="auto"/>
              <w:rPr>
                <w:rFonts w:ascii="Times New Roman" w:hAnsi="Times New Roman"/>
                <w:i/>
                <w:iCs/>
              </w:rPr>
            </w:pPr>
            <w:r w:rsidRPr="00045A84">
              <w:rPr>
                <w:rFonts w:ascii="Times New Roman" w:hAnsi="Times New Roman"/>
                <w:i/>
                <w:iCs/>
              </w:rPr>
              <w:t>рисунок-схема</w:t>
            </w:r>
          </w:p>
          <w:p w:rsidR="00364A83" w:rsidRPr="00045A84" w:rsidRDefault="00364A83" w:rsidP="00C75337">
            <w:pPr>
              <w:autoSpaceDE w:val="0"/>
              <w:autoSpaceDN w:val="0"/>
              <w:adjustRightInd w:val="0"/>
              <w:spacing w:after="0" w:line="240" w:lineRule="auto"/>
              <w:rPr>
                <w:rFonts w:ascii="Times New Roman" w:hAnsi="Times New Roman"/>
                <w:b/>
                <w:i/>
                <w:iCs/>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Работа над задачами, новый вид краткой записи задачи - рисунок-схему</w:t>
            </w:r>
            <w:r>
              <w:rPr>
                <w:rFonts w:ascii="Times New Roman" w:hAnsi="Times New Roman"/>
              </w:rPr>
              <w:t>.</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rPr>
              <w:t>Уметь</w:t>
            </w:r>
            <w:r w:rsidRPr="00045A84">
              <w:rPr>
                <w:rFonts w:ascii="Times New Roman" w:hAnsi="Times New Roman"/>
                <w:b/>
                <w:bCs/>
              </w:rPr>
              <w:t>:</w:t>
            </w:r>
            <w:r w:rsidRPr="00045A84">
              <w:rPr>
                <w:rFonts w:ascii="Times New Roman" w:hAnsi="Times New Roman"/>
              </w:rPr>
              <w:t xml:space="preserve">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преобразовывать и решать задачи; </w:t>
            </w:r>
          </w:p>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rPr>
              <w:t>- составлять  новый вид краткой записи задачи.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(51 - 54)</w:t>
            </w:r>
          </w:p>
          <w:p w:rsidR="00364A83" w:rsidRPr="00045A84" w:rsidRDefault="00364A83" w:rsidP="00C75337">
            <w:pPr>
              <w:autoSpaceDE w:val="0"/>
              <w:autoSpaceDN w:val="0"/>
              <w:adjustRightInd w:val="0"/>
              <w:spacing w:after="0" w:line="240" w:lineRule="auto"/>
              <w:rPr>
                <w:rFonts w:ascii="Times New Roman" w:hAnsi="Times New Roman"/>
              </w:rPr>
            </w:pP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Анализ условия задачи. Составление схемы условия задачи</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Height w:val="1175"/>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Определение площади прямоугольника косвенным путем - умножением его длины на ширину</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Косвенный способ определения площади прямоугольника с помощью его длины и ширины</w:t>
            </w:r>
          </w:p>
          <w:p w:rsidR="00364A83" w:rsidRPr="00045A84" w:rsidRDefault="00364A83" w:rsidP="00C75337">
            <w:pPr>
              <w:autoSpaceDE w:val="0"/>
              <w:autoSpaceDN w:val="0"/>
              <w:adjustRightInd w:val="0"/>
              <w:spacing w:after="0" w:line="240" w:lineRule="auto"/>
              <w:rPr>
                <w:rFonts w:ascii="Times New Roman" w:hAnsi="Times New Roman"/>
              </w:rPr>
            </w:pP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bCs/>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 </w:t>
            </w:r>
            <w:r w:rsidRPr="00045A84">
              <w:rPr>
                <w:rFonts w:ascii="Times New Roman" w:hAnsi="Times New Roman"/>
              </w:rPr>
              <w:t xml:space="preserve"> определять площадь прямоугольника – умножением его длины на ширину.</w:t>
            </w:r>
          </w:p>
          <w:p w:rsidR="00364A83" w:rsidRPr="00045A84" w:rsidRDefault="00364A83" w:rsidP="00C75337">
            <w:pPr>
              <w:autoSpaceDE w:val="0"/>
              <w:autoSpaceDN w:val="0"/>
              <w:adjustRightInd w:val="0"/>
              <w:spacing w:after="0" w:line="240" w:lineRule="auto"/>
              <w:rPr>
                <w:rFonts w:ascii="Times New Roman" w:hAnsi="Times New Roman"/>
                <w:b/>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r>
              <w:rPr>
                <w:rFonts w:ascii="Times New Roman" w:hAnsi="Times New Roman"/>
              </w:rPr>
              <w:t xml:space="preserve"> (55 – 59)</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Работа с таблицей. Наблюдение. Формулирование вывода о способе нахождения площади прямоугольника. Решение задач.</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AC2A02"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Определение площади прямоугольника косвенным путем;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измерение площади</w:t>
            </w:r>
          </w:p>
          <w:p w:rsidR="00364A83" w:rsidRPr="00045A84" w:rsidRDefault="00364A83" w:rsidP="00C75337">
            <w:pPr>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Косвенный способ определения площади прямоугольника через умножение длин сторон, имеющих общую точку</w:t>
            </w:r>
            <w:r>
              <w:rPr>
                <w:rFonts w:ascii="Times New Roman" w:hAnsi="Times New Roman"/>
              </w:rPr>
              <w:t>. Формула площади прямоугольника.</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bCs/>
              </w:rPr>
              <w:t>Уметь:</w:t>
            </w:r>
          </w:p>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 </w:t>
            </w:r>
            <w:r w:rsidRPr="00045A84">
              <w:rPr>
                <w:rFonts w:ascii="Times New Roman" w:hAnsi="Times New Roman"/>
              </w:rPr>
              <w:t xml:space="preserve"> определять площадь прямоугольника .</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-единицы измерения длины и соотношение между ними</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Текущий.</w:t>
            </w:r>
          </w:p>
          <w:p w:rsidR="00364A83" w:rsidRPr="00045A84" w:rsidRDefault="00364A83" w:rsidP="00C75337">
            <w:pPr>
              <w:spacing w:after="0" w:line="240" w:lineRule="auto"/>
              <w:rPr>
                <w:rFonts w:ascii="Times New Roman" w:hAnsi="Times New Roman"/>
              </w:rPr>
            </w:pPr>
            <w:r w:rsidRPr="00045A84">
              <w:rPr>
                <w:rFonts w:ascii="Times New Roman" w:hAnsi="Times New Roman"/>
              </w:rPr>
              <w:t>Самостоятельная работа.</w:t>
            </w:r>
            <w:r>
              <w:rPr>
                <w:rFonts w:ascii="Times New Roman" w:hAnsi="Times New Roman"/>
              </w:rPr>
              <w:t xml:space="preserve"> (60 – 63)</w:t>
            </w:r>
          </w:p>
        </w:tc>
        <w:tc>
          <w:tcPr>
            <w:tcW w:w="3544" w:type="dxa"/>
          </w:tcPr>
          <w:p w:rsidR="00364A83" w:rsidRPr="00AC2A02" w:rsidRDefault="00364A83" w:rsidP="00C75337">
            <w:pPr>
              <w:spacing w:after="0" w:line="240" w:lineRule="auto"/>
              <w:rPr>
                <w:rFonts w:ascii="Times New Roman" w:hAnsi="Times New Roman"/>
              </w:rPr>
            </w:pPr>
            <w:r>
              <w:rPr>
                <w:rFonts w:ascii="Times New Roman" w:hAnsi="Times New Roman"/>
              </w:rPr>
              <w:t>Преобразование задачи. Наблюдение за изменением чисел в натуральном ряду. Решение и составление уравнений.</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spacing w:after="0" w:line="240" w:lineRule="auto"/>
              <w:rPr>
                <w:rFonts w:ascii="Times New Roman" w:hAnsi="Times New Roman"/>
              </w:rPr>
            </w:pPr>
            <w:r>
              <w:rPr>
                <w:rFonts w:ascii="Times New Roman" w:hAnsi="Times New Roman"/>
              </w:rPr>
              <w:t>Единицы измерения площади и соотношение между ними.</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Площадь прямоугольника. Свойства прямоугольника. Диаграмма .</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bCs/>
              </w:rPr>
              <w:t xml:space="preserve">Знать: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rPr>
              <w:t xml:space="preserve">-  </w:t>
            </w:r>
            <w:r w:rsidRPr="00045A84">
              <w:rPr>
                <w:rFonts w:ascii="Times New Roman" w:hAnsi="Times New Roman"/>
              </w:rPr>
              <w:t>общепринятые</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единицы измерения площади : м</w:t>
            </w:r>
            <w:r w:rsidRPr="00045A84">
              <w:rPr>
                <w:rFonts w:ascii="Times New Roman" w:hAnsi="Times New Roman"/>
                <w:vertAlign w:val="superscript"/>
              </w:rPr>
              <w:t>2</w:t>
            </w:r>
            <w:r w:rsidRPr="00045A84">
              <w:rPr>
                <w:rFonts w:ascii="Times New Roman" w:hAnsi="Times New Roman"/>
              </w:rPr>
              <w:t>, дм</w:t>
            </w:r>
            <w:r w:rsidRPr="00045A84">
              <w:rPr>
                <w:rFonts w:ascii="Times New Roman" w:hAnsi="Times New Roman"/>
                <w:vertAlign w:val="superscript"/>
              </w:rPr>
              <w:t>2</w:t>
            </w:r>
            <w:r w:rsidRPr="00045A84">
              <w:rPr>
                <w:rFonts w:ascii="Times New Roman" w:hAnsi="Times New Roman"/>
              </w:rPr>
              <w:t>, см</w:t>
            </w:r>
            <w:r w:rsidRPr="00045A84">
              <w:rPr>
                <w:rFonts w:ascii="Times New Roman" w:hAnsi="Times New Roman"/>
                <w:vertAlign w:val="superscript"/>
              </w:rPr>
              <w:t>2</w:t>
            </w:r>
            <w:r w:rsidRPr="00045A84">
              <w:rPr>
                <w:rFonts w:ascii="Times New Roman" w:hAnsi="Times New Roman"/>
              </w:rPr>
              <w:t>, мм</w:t>
            </w:r>
            <w:r w:rsidRPr="00045A84">
              <w:rPr>
                <w:rFonts w:ascii="Times New Roman" w:hAnsi="Times New Roman"/>
                <w:vertAlign w:val="superscript"/>
              </w:rPr>
              <w:t>2</w:t>
            </w:r>
            <w:r w:rsidRPr="00045A84">
              <w:rPr>
                <w:rFonts w:ascii="Times New Roman" w:hAnsi="Times New Roman"/>
              </w:rPr>
              <w:t>.</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Pr>
                <w:rFonts w:ascii="Times New Roman" w:hAnsi="Times New Roman"/>
              </w:rPr>
              <w:t>Фронтальный опрос . выборочное оценивание. (64 – 68)</w:t>
            </w:r>
          </w:p>
        </w:tc>
        <w:tc>
          <w:tcPr>
            <w:tcW w:w="3544" w:type="dxa"/>
          </w:tcPr>
          <w:p w:rsidR="00364A83" w:rsidRPr="00AC2A02" w:rsidRDefault="00364A83" w:rsidP="00C75337">
            <w:pPr>
              <w:spacing w:after="0" w:line="240" w:lineRule="auto"/>
              <w:rPr>
                <w:rFonts w:ascii="Times New Roman" w:hAnsi="Times New Roman"/>
              </w:rPr>
            </w:pPr>
            <w:r>
              <w:rPr>
                <w:rFonts w:ascii="Times New Roman" w:hAnsi="Times New Roman"/>
              </w:rPr>
              <w:t xml:space="preserve">Работа в группах. Работа в парах. Самостоятельная работа с взаимопроверкой. </w:t>
            </w:r>
          </w:p>
        </w:tc>
        <w:tc>
          <w:tcPr>
            <w:tcW w:w="1701" w:type="dxa"/>
            <w:vMerge/>
          </w:tcPr>
          <w:p w:rsidR="00364A83" w:rsidRPr="00AC2A02" w:rsidRDefault="00364A83" w:rsidP="00C75337">
            <w:pPr>
              <w:spacing w:after="0" w:line="240" w:lineRule="auto"/>
              <w:rPr>
                <w:rFonts w:ascii="Times New Roman" w:hAnsi="Times New Roman"/>
              </w:rPr>
            </w:pPr>
          </w:p>
        </w:tc>
        <w:tc>
          <w:tcPr>
            <w:tcW w:w="992" w:type="dxa"/>
          </w:tcPr>
          <w:p w:rsidR="00364A83" w:rsidRPr="00AC2A02"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AC2A02"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spacing w:after="0" w:line="240" w:lineRule="auto"/>
              <w:rPr>
                <w:rFonts w:ascii="Times New Roman" w:hAnsi="Times New Roman"/>
              </w:rPr>
            </w:pPr>
            <w:r>
              <w:rPr>
                <w:rFonts w:ascii="Times New Roman" w:hAnsi="Times New Roman"/>
                <w:i/>
                <w:iCs/>
              </w:rPr>
              <w:t>Проверочная работа.</w:t>
            </w:r>
            <w:r w:rsidRPr="00045A84">
              <w:rPr>
                <w:rFonts w:ascii="Times New Roman" w:hAnsi="Times New Roman"/>
                <w:i/>
                <w:iCs/>
              </w:rPr>
              <w:t xml:space="preserve"> </w:t>
            </w:r>
            <w:r>
              <w:rPr>
                <w:rFonts w:ascii="Times New Roman" w:hAnsi="Times New Roman"/>
                <w:i/>
                <w:iCs/>
              </w:rPr>
              <w:t>«Площадь и ее измерение»</w:t>
            </w:r>
          </w:p>
        </w:tc>
        <w:tc>
          <w:tcPr>
            <w:tcW w:w="3119" w:type="dxa"/>
            <w:gridSpan w:val="2"/>
          </w:tcPr>
          <w:p w:rsidR="00364A83" w:rsidRPr="00045A84" w:rsidRDefault="00364A83" w:rsidP="00C75337">
            <w:pPr>
              <w:spacing w:after="0" w:line="240" w:lineRule="auto"/>
              <w:rPr>
                <w:rFonts w:ascii="Times New Roman" w:hAnsi="Times New Roman"/>
              </w:rPr>
            </w:pPr>
            <w:r w:rsidRPr="00045A84">
              <w:rPr>
                <w:rFonts w:ascii="Times New Roman" w:hAnsi="Times New Roman"/>
                <w:i/>
                <w:iCs/>
              </w:rPr>
              <w:t xml:space="preserve">Цель: </w:t>
            </w:r>
            <w:r w:rsidRPr="00045A84">
              <w:rPr>
                <w:rFonts w:ascii="Times New Roman" w:hAnsi="Times New Roman"/>
              </w:rPr>
              <w:t>определить уровень сформированности умений и навыков по пройденной теме</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задачи в два действия;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w:t>
            </w:r>
            <w:r>
              <w:rPr>
                <w:rFonts w:ascii="Times New Roman" w:hAnsi="Times New Roman"/>
              </w:rPr>
              <w:t>преобразовывать единицы длины и площади</w:t>
            </w:r>
            <w:r w:rsidRPr="00045A84">
              <w:rPr>
                <w:rFonts w:ascii="Times New Roman" w:hAnsi="Times New Roman"/>
              </w:rPr>
              <w:t>;</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находить площадь прямоугольника.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Самостоятельная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spacing w:after="0" w:line="240" w:lineRule="auto"/>
              <w:rPr>
                <w:rFonts w:ascii="Times New Roman" w:hAnsi="Times New Roman"/>
              </w:rPr>
            </w:pPr>
            <w:r w:rsidRPr="00045A84">
              <w:rPr>
                <w:rFonts w:ascii="Times New Roman" w:hAnsi="Times New Roman"/>
                <w:bCs/>
              </w:rPr>
              <w:t xml:space="preserve">Контрольная работа </w:t>
            </w:r>
            <w:r w:rsidRPr="00045A84">
              <w:rPr>
                <w:rFonts w:ascii="Times New Roman" w:hAnsi="Times New Roman"/>
              </w:rPr>
              <w:t xml:space="preserve">по теме </w:t>
            </w:r>
            <w:r w:rsidRPr="00045A84">
              <w:rPr>
                <w:rFonts w:ascii="Times New Roman" w:hAnsi="Times New Roman"/>
                <w:i/>
                <w:iCs/>
              </w:rPr>
              <w:t>«Площадь и ее измерение»</w:t>
            </w:r>
          </w:p>
        </w:tc>
        <w:tc>
          <w:tcPr>
            <w:tcW w:w="3119" w:type="dxa"/>
            <w:gridSpan w:val="2"/>
          </w:tcPr>
          <w:p w:rsidR="00364A83" w:rsidRPr="00045A84" w:rsidRDefault="00364A83" w:rsidP="00C75337">
            <w:pPr>
              <w:spacing w:after="0" w:line="240" w:lineRule="auto"/>
              <w:rPr>
                <w:rFonts w:ascii="Times New Roman" w:hAnsi="Times New Roman"/>
              </w:rPr>
            </w:pPr>
            <w:r w:rsidRPr="00045A84">
              <w:rPr>
                <w:rFonts w:ascii="Times New Roman" w:hAnsi="Times New Roman"/>
                <w:i/>
                <w:iCs/>
              </w:rPr>
              <w:t xml:space="preserve">Цель: </w:t>
            </w:r>
            <w:r w:rsidRPr="00045A84">
              <w:rPr>
                <w:rFonts w:ascii="Times New Roman" w:hAnsi="Times New Roman"/>
              </w:rPr>
              <w:t xml:space="preserve">определить уровень сформированности умений и навыков по пройденной теме </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задачи в два действия;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сравнивать единицы массы;</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находить площадь прямоугольника.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Контрольная</w:t>
            </w:r>
          </w:p>
          <w:p w:rsidR="00364A83" w:rsidRPr="00045A84" w:rsidRDefault="00364A83" w:rsidP="00C75337">
            <w:pPr>
              <w:spacing w:after="0" w:line="240" w:lineRule="auto"/>
              <w:ind w:firstLine="44"/>
              <w:rPr>
                <w:rFonts w:ascii="Times New Roman" w:hAnsi="Times New Roman"/>
              </w:rPr>
            </w:pPr>
            <w:r w:rsidRPr="00045A84">
              <w:rPr>
                <w:rFonts w:ascii="Times New Roman" w:hAnsi="Times New Roman"/>
              </w:rPr>
              <w:t>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Borders>
              <w:right w:val="single" w:sz="4" w:space="0" w:color="auto"/>
            </w:tcBorders>
          </w:tcPr>
          <w:p w:rsidR="00364A83" w:rsidRPr="00045A84" w:rsidRDefault="00364A83" w:rsidP="00C75337">
            <w:pPr>
              <w:spacing w:after="0" w:line="240" w:lineRule="auto"/>
              <w:jc w:val="center"/>
              <w:rPr>
                <w:rFonts w:ascii="Times New Roman" w:hAnsi="Times New Roman"/>
                <w:b/>
                <w:bCs/>
              </w:rPr>
            </w:pPr>
          </w:p>
        </w:tc>
        <w:tc>
          <w:tcPr>
            <w:tcW w:w="1131" w:type="dxa"/>
          </w:tcPr>
          <w:p w:rsidR="00364A83" w:rsidRPr="00C45F7C" w:rsidRDefault="00364A83" w:rsidP="00C75337">
            <w:pPr>
              <w:spacing w:after="0" w:line="240" w:lineRule="auto"/>
              <w:jc w:val="center"/>
              <w:rPr>
                <w:rFonts w:ascii="Times New Roman" w:hAnsi="Times New Roman"/>
                <w:b/>
                <w:bCs/>
              </w:rPr>
            </w:pPr>
          </w:p>
        </w:tc>
        <w:tc>
          <w:tcPr>
            <w:tcW w:w="14319" w:type="dxa"/>
            <w:gridSpan w:val="8"/>
            <w:tcBorders>
              <w:right w:val="single" w:sz="4" w:space="0" w:color="auto"/>
            </w:tcBorders>
          </w:tcPr>
          <w:p w:rsidR="00364A83" w:rsidRPr="00045A84" w:rsidRDefault="00364A83" w:rsidP="00C75337">
            <w:pPr>
              <w:spacing w:after="0" w:line="240" w:lineRule="auto"/>
              <w:jc w:val="center"/>
              <w:rPr>
                <w:rFonts w:ascii="Times New Roman" w:hAnsi="Times New Roman"/>
                <w:b/>
                <w:bCs/>
              </w:rPr>
            </w:pPr>
            <w:r w:rsidRPr="00C45F7C">
              <w:rPr>
                <w:rFonts w:ascii="Times New Roman" w:hAnsi="Times New Roman"/>
                <w:b/>
                <w:bCs/>
              </w:rPr>
              <w:t xml:space="preserve">«ДЕЛЕНИЕ С ОСТАТКОМ» </w:t>
            </w:r>
            <w:r w:rsidRPr="00C45F7C">
              <w:rPr>
                <w:rFonts w:ascii="Times New Roman" w:hAnsi="Times New Roman"/>
              </w:rPr>
              <w:t>(10 часов)</w:t>
            </w: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C4356B" w:rsidRDefault="00364A83" w:rsidP="00C75337">
            <w:pPr>
              <w:autoSpaceDE w:val="0"/>
              <w:autoSpaceDN w:val="0"/>
              <w:adjustRightInd w:val="0"/>
              <w:spacing w:after="0" w:line="240" w:lineRule="auto"/>
              <w:rPr>
                <w:rFonts w:ascii="Times New Roman" w:hAnsi="Times New Roman"/>
              </w:rPr>
            </w:pPr>
            <w:r w:rsidRPr="00C4356B">
              <w:rPr>
                <w:rFonts w:ascii="Times New Roman" w:hAnsi="Times New Roman"/>
              </w:rPr>
              <w:t>Расположение в натуральном ряду чисел, делящихся на заданное</w:t>
            </w:r>
          </w:p>
          <w:p w:rsidR="00364A83" w:rsidRPr="00C4356B" w:rsidRDefault="00364A83" w:rsidP="00C75337">
            <w:pPr>
              <w:autoSpaceDE w:val="0"/>
              <w:autoSpaceDN w:val="0"/>
              <w:adjustRightInd w:val="0"/>
              <w:spacing w:after="0" w:line="240" w:lineRule="auto"/>
              <w:rPr>
                <w:rFonts w:ascii="Times New Roman" w:hAnsi="Times New Roman"/>
              </w:rPr>
            </w:pPr>
            <w:r w:rsidRPr="00C4356B">
              <w:rPr>
                <w:rFonts w:ascii="Times New Roman" w:hAnsi="Times New Roman"/>
              </w:rPr>
              <w:t>число без остатка</w:t>
            </w:r>
          </w:p>
          <w:p w:rsidR="00364A83" w:rsidRPr="00C4356B"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C4356B" w:rsidRDefault="00364A83" w:rsidP="00C75337">
            <w:pPr>
              <w:autoSpaceDE w:val="0"/>
              <w:autoSpaceDN w:val="0"/>
              <w:adjustRightInd w:val="0"/>
              <w:spacing w:after="0" w:line="240" w:lineRule="auto"/>
              <w:rPr>
                <w:rFonts w:ascii="Times New Roman" w:hAnsi="Times New Roman"/>
              </w:rPr>
            </w:pPr>
            <w:r w:rsidRPr="00C4356B">
              <w:rPr>
                <w:rFonts w:ascii="Times New Roman" w:hAnsi="Times New Roman"/>
              </w:rPr>
              <w:t xml:space="preserve">Натуральный ряд чисел. Смысл действия деления. Название компонентов действия деления. </w:t>
            </w:r>
          </w:p>
        </w:tc>
        <w:tc>
          <w:tcPr>
            <w:tcW w:w="2693" w:type="dxa"/>
          </w:tcPr>
          <w:p w:rsidR="00364A83" w:rsidRPr="00C4356B" w:rsidRDefault="00364A83" w:rsidP="00C75337">
            <w:pPr>
              <w:autoSpaceDE w:val="0"/>
              <w:autoSpaceDN w:val="0"/>
              <w:adjustRightInd w:val="0"/>
              <w:spacing w:after="0" w:line="240" w:lineRule="auto"/>
              <w:rPr>
                <w:rFonts w:ascii="Times New Roman" w:hAnsi="Times New Roman"/>
              </w:rPr>
            </w:pPr>
            <w:r w:rsidRPr="00C4356B">
              <w:rPr>
                <w:rFonts w:ascii="Times New Roman" w:hAnsi="Times New Roman"/>
              </w:rPr>
              <w:t>Знать:</w:t>
            </w:r>
          </w:p>
          <w:p w:rsidR="00364A83" w:rsidRPr="00C4356B" w:rsidRDefault="00364A83" w:rsidP="00C75337">
            <w:pPr>
              <w:autoSpaceDE w:val="0"/>
              <w:autoSpaceDN w:val="0"/>
              <w:adjustRightInd w:val="0"/>
              <w:spacing w:after="0" w:line="240" w:lineRule="auto"/>
              <w:rPr>
                <w:rFonts w:ascii="Times New Roman" w:hAnsi="Times New Roman"/>
              </w:rPr>
            </w:pPr>
            <w:r w:rsidRPr="00C4356B">
              <w:rPr>
                <w:rFonts w:ascii="Times New Roman" w:hAnsi="Times New Roman"/>
              </w:rPr>
              <w:t xml:space="preserve">-  таблицу умножения; </w:t>
            </w:r>
          </w:p>
          <w:p w:rsidR="00364A83" w:rsidRPr="00C4356B" w:rsidRDefault="00364A83" w:rsidP="00C75337">
            <w:pPr>
              <w:autoSpaceDE w:val="0"/>
              <w:autoSpaceDN w:val="0"/>
              <w:adjustRightInd w:val="0"/>
              <w:spacing w:after="0" w:line="240" w:lineRule="auto"/>
              <w:rPr>
                <w:rFonts w:ascii="Times New Roman" w:hAnsi="Times New Roman"/>
              </w:rPr>
            </w:pPr>
            <w:r w:rsidRPr="00C4356B">
              <w:rPr>
                <w:rFonts w:ascii="Times New Roman" w:hAnsi="Times New Roman"/>
              </w:rPr>
              <w:t>Уметь:</w:t>
            </w:r>
          </w:p>
          <w:p w:rsidR="00364A83" w:rsidRPr="00C4356B" w:rsidRDefault="00364A83" w:rsidP="00C75337">
            <w:pPr>
              <w:autoSpaceDE w:val="0"/>
              <w:autoSpaceDN w:val="0"/>
              <w:adjustRightInd w:val="0"/>
              <w:spacing w:after="0" w:line="240" w:lineRule="auto"/>
              <w:rPr>
                <w:rFonts w:ascii="Times New Roman" w:hAnsi="Times New Roman"/>
              </w:rPr>
            </w:pPr>
            <w:r w:rsidRPr="00C4356B">
              <w:rPr>
                <w:rFonts w:ascii="Times New Roman" w:hAnsi="Times New Roman"/>
              </w:rPr>
              <w:t xml:space="preserve">-  строить отрезок натурального ряда чисел; </w:t>
            </w:r>
          </w:p>
          <w:p w:rsidR="00364A83" w:rsidRPr="00C4356B" w:rsidRDefault="00364A83" w:rsidP="00C75337">
            <w:pPr>
              <w:autoSpaceDE w:val="0"/>
              <w:autoSpaceDN w:val="0"/>
              <w:adjustRightInd w:val="0"/>
              <w:spacing w:after="0" w:line="240" w:lineRule="auto"/>
              <w:rPr>
                <w:rFonts w:ascii="Times New Roman" w:hAnsi="Times New Roman"/>
              </w:rPr>
            </w:pPr>
            <w:r w:rsidRPr="00C4356B">
              <w:rPr>
                <w:rFonts w:ascii="Times New Roman" w:hAnsi="Times New Roman"/>
              </w:rPr>
              <w:t xml:space="preserve">- решать сложные задачи и преобразовывать их; </w:t>
            </w:r>
          </w:p>
          <w:p w:rsidR="00364A83" w:rsidRPr="00C4356B" w:rsidRDefault="00364A83" w:rsidP="00C75337">
            <w:pPr>
              <w:autoSpaceDE w:val="0"/>
              <w:autoSpaceDN w:val="0"/>
              <w:adjustRightInd w:val="0"/>
              <w:spacing w:after="0" w:line="240" w:lineRule="auto"/>
              <w:rPr>
                <w:rFonts w:ascii="Times New Roman" w:hAnsi="Times New Roman"/>
              </w:rPr>
            </w:pPr>
            <w:r w:rsidRPr="00C4356B">
              <w:rPr>
                <w:rFonts w:ascii="Times New Roman" w:hAnsi="Times New Roman"/>
              </w:rPr>
              <w:t>- находить площадь сложного многоугольника.</w:t>
            </w:r>
          </w:p>
        </w:tc>
        <w:tc>
          <w:tcPr>
            <w:tcW w:w="1559" w:type="dxa"/>
          </w:tcPr>
          <w:p w:rsidR="00364A83" w:rsidRPr="00C4356B" w:rsidRDefault="00364A83" w:rsidP="00C75337">
            <w:pPr>
              <w:spacing w:after="0" w:line="240" w:lineRule="auto"/>
              <w:ind w:firstLine="44"/>
              <w:rPr>
                <w:rFonts w:ascii="Times New Roman" w:hAnsi="Times New Roman"/>
              </w:rPr>
            </w:pPr>
            <w:r w:rsidRPr="00C4356B">
              <w:rPr>
                <w:rFonts w:ascii="Times New Roman" w:hAnsi="Times New Roman"/>
              </w:rPr>
              <w:t>Тестирование</w:t>
            </w:r>
            <w:r>
              <w:rPr>
                <w:rFonts w:ascii="Times New Roman" w:hAnsi="Times New Roman"/>
              </w:rPr>
              <w:t xml:space="preserve"> фронтальный опрос. Выборочное оценивание.</w:t>
            </w:r>
            <w:r w:rsidRPr="00C4356B">
              <w:rPr>
                <w:rFonts w:ascii="Times New Roman" w:hAnsi="Times New Roman"/>
              </w:rPr>
              <w:t xml:space="preserve"> </w:t>
            </w:r>
            <w:r>
              <w:rPr>
                <w:rFonts w:ascii="Times New Roman" w:hAnsi="Times New Roman"/>
              </w:rPr>
              <w:t xml:space="preserve"> (69 -74)</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Работа с натуральным рядом. Решение и преобразование задачи. Работа с таблицей умножения. Работа в парах – нахождение площади сложного многоугольника.</w:t>
            </w:r>
          </w:p>
        </w:tc>
        <w:tc>
          <w:tcPr>
            <w:tcW w:w="1701" w:type="dxa"/>
            <w:vMerge w:val="restart"/>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Единицы измерения массы – центнер и тонна; соотношения</w:t>
            </w:r>
          </w:p>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i/>
                <w:iCs/>
              </w:rPr>
              <w:t>1 ц = 100 кг, 1т = 10 ц</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Название компонентов действия деления. Деление с ос</w:t>
            </w:r>
            <w:r>
              <w:rPr>
                <w:rFonts w:ascii="Times New Roman" w:hAnsi="Times New Roman"/>
              </w:rPr>
              <w:t xml:space="preserve">татком. Решение текстовых задач. </w:t>
            </w:r>
            <w:r w:rsidRPr="00045A84">
              <w:rPr>
                <w:rFonts w:ascii="Times New Roman" w:hAnsi="Times New Roman"/>
              </w:rPr>
              <w:t xml:space="preserve">Единицы </w:t>
            </w:r>
            <w:r>
              <w:rPr>
                <w:rFonts w:ascii="Times New Roman" w:hAnsi="Times New Roman"/>
              </w:rPr>
              <w:t>массы , их соотношение.</w:t>
            </w:r>
            <w:r w:rsidRPr="00045A84">
              <w:rPr>
                <w:rFonts w:ascii="Times New Roman" w:hAnsi="Times New Roman"/>
                <w:i/>
                <w:iCs/>
              </w:rPr>
              <w:t xml:space="preserve"> </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rPr>
              <w:t>Знать:</w:t>
            </w:r>
            <w:r w:rsidRPr="00045A84">
              <w:rPr>
                <w:rFonts w:ascii="Times New Roman" w:hAnsi="Times New Roman"/>
              </w:rPr>
              <w:t xml:space="preserve">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понятие «деление с остатком».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выполнять деление с остатком;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составлять  краткую запись задачи и решать сложные задачи; </w:t>
            </w:r>
          </w:p>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рассуждать, анализировать</w:t>
            </w:r>
            <w:r>
              <w:rPr>
                <w:rFonts w:ascii="Times New Roman" w:hAnsi="Times New Roman"/>
              </w:rPr>
              <w:t>4</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находить периметр многоугольника.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ind w:firstLine="44"/>
              <w:rPr>
                <w:rFonts w:ascii="Times New Roman" w:hAnsi="Times New Roman"/>
              </w:rPr>
            </w:pPr>
            <w:r>
              <w:rPr>
                <w:rFonts w:ascii="Times New Roman" w:hAnsi="Times New Roman"/>
              </w:rPr>
              <w:t>(75 – 80)</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Анализ и преобразование задачи. Сравнение объектов по массе. Дополнение таблицы единиц массы. Самостоятельное решение задачи с взаимопроверкой.</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Алгоритм деления с остатком.</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Название компонентов действия деления. Деление с остатком. </w:t>
            </w:r>
            <w:r>
              <w:rPr>
                <w:rFonts w:ascii="Times New Roman" w:hAnsi="Times New Roman"/>
              </w:rPr>
              <w:t>Обратная задача.</w:t>
            </w:r>
            <w:r w:rsidRPr="00045A84">
              <w:rPr>
                <w:rFonts w:ascii="Times New Roman" w:hAnsi="Times New Roman"/>
              </w:rPr>
              <w:t xml:space="preserve"> Единицы массы (килограмм, </w:t>
            </w:r>
            <w:r w:rsidRPr="00045A84">
              <w:rPr>
                <w:rFonts w:ascii="Times New Roman" w:hAnsi="Times New Roman"/>
              </w:rPr>
              <w:lastRenderedPageBreak/>
              <w:t>центнер, тонна). Площадь прямоугольника</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выполнять деление с остатком,;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задачи </w:t>
            </w:r>
            <w:r w:rsidRPr="00045A84">
              <w:rPr>
                <w:rFonts w:ascii="Times New Roman" w:hAnsi="Times New Roman"/>
              </w:rPr>
              <w:lastRenderedPageBreak/>
              <w:t>изученных видов,</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 преобразовывать именованные числа,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находить площадь прямоугольника.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ind w:firstLine="44"/>
              <w:rPr>
                <w:rFonts w:ascii="Times New Roman" w:hAnsi="Times New Roman"/>
              </w:rPr>
            </w:pPr>
            <w:r>
              <w:rPr>
                <w:rFonts w:ascii="Times New Roman" w:hAnsi="Times New Roman"/>
              </w:rPr>
              <w:lastRenderedPageBreak/>
              <w:t>(81 – 85)</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lastRenderedPageBreak/>
              <w:t>Составление алгоритма деления с остатком. Составление обратной задачи.</w:t>
            </w:r>
            <w:r w:rsidRPr="00045A84">
              <w:rPr>
                <w:rFonts w:ascii="Times New Roman" w:hAnsi="Times New Roman"/>
              </w:rPr>
              <w:t xml:space="preserve"> Определение остатков при делении на одно и то же число;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количество возможных остатков</w:t>
            </w:r>
          </w:p>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 задач на кратное сравнение</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 текстовых задач арифметическим способом (с опорой на схемы, таблицы, краткие записи и другие модели). Деление с остатком. Запись трёхзначного числа  в виде суммы разрядных слагаемых</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задачи на кратное сравнение;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выполнять деление с остатком;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записывать трёхзначные числа в виде суммы разрядных слагаемых.</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Текущий.</w:t>
            </w:r>
          </w:p>
          <w:p w:rsidR="00364A83" w:rsidRPr="00045A84" w:rsidRDefault="00364A83" w:rsidP="00C75337">
            <w:pPr>
              <w:spacing w:after="0" w:line="240" w:lineRule="auto"/>
              <w:rPr>
                <w:rFonts w:ascii="Times New Roman" w:hAnsi="Times New Roman"/>
              </w:rPr>
            </w:pPr>
            <w:r w:rsidRPr="00045A84">
              <w:rPr>
                <w:rFonts w:ascii="Times New Roman" w:hAnsi="Times New Roman"/>
              </w:rPr>
              <w:t>Самостоятельная работа.</w:t>
            </w:r>
            <w:r>
              <w:rPr>
                <w:rFonts w:ascii="Times New Roman" w:hAnsi="Times New Roman"/>
              </w:rPr>
              <w:t xml:space="preserve"> (86 – 90)</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Сравнение задач. Самостоятельная работа с взаимопроверкой. Решение комбинаторной задачи.</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Определение остатков при делении на одно и то же число;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количество возможных остатков</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Название компонентов действия деления. Деление с остатком.</w:t>
            </w:r>
            <w:r>
              <w:rPr>
                <w:rFonts w:ascii="Times New Roman" w:hAnsi="Times New Roman"/>
              </w:rPr>
              <w:t xml:space="preserve"> Натуральный ряд чисел. Обратная задача. Компоненты деления. Обратные действия.</w:t>
            </w:r>
          </w:p>
        </w:tc>
        <w:tc>
          <w:tcPr>
            <w:tcW w:w="2693" w:type="dxa"/>
          </w:tcPr>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Уметь: </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составлять обратную задачу;</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сравнивать выражения4</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обратную зависимость между делением и умножением</w:t>
            </w:r>
          </w:p>
        </w:tc>
        <w:tc>
          <w:tcPr>
            <w:tcW w:w="1559" w:type="dxa"/>
          </w:tcPr>
          <w:p w:rsidR="00364A83" w:rsidRPr="00045A84" w:rsidRDefault="00364A83" w:rsidP="00C75337">
            <w:pPr>
              <w:spacing w:after="0" w:line="240" w:lineRule="auto"/>
              <w:rPr>
                <w:rFonts w:ascii="Times New Roman" w:hAnsi="Times New Roman"/>
              </w:rPr>
            </w:pPr>
            <w:r>
              <w:rPr>
                <w:rFonts w:ascii="Times New Roman" w:hAnsi="Times New Roman"/>
              </w:rPr>
              <w:t>Фронтальный опрос. Выборочное оценивание. (91 – 94)</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Наблюдение за числами натурального  ряда. Составление обратной задачи. Самостоятельная работа с взаимопроверкой.</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Наибольший и наименьший</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из возможных остатков при делении</w:t>
            </w:r>
          </w:p>
          <w:p w:rsidR="00364A83" w:rsidRPr="00045A84" w:rsidRDefault="00364A83" w:rsidP="00C75337">
            <w:pPr>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w:t>
            </w:r>
            <w:r>
              <w:rPr>
                <w:rFonts w:ascii="Times New Roman" w:hAnsi="Times New Roman"/>
              </w:rPr>
              <w:t xml:space="preserve"> и преобразование</w:t>
            </w:r>
            <w:r w:rsidRPr="00045A84">
              <w:rPr>
                <w:rFonts w:ascii="Times New Roman" w:hAnsi="Times New Roman"/>
              </w:rPr>
              <w:t xml:space="preserve"> текстовых задач). Деление с остатком. Единицы массы (килограмм, центнер, тонна)</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выполнять деление с остатком,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задачи, составляя схемы;</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 заполнять пропуски в равенствах с величинами;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уравнения;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анализировать и обобщать.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правила построения отрезков.</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ind w:firstLine="44"/>
              <w:rPr>
                <w:rFonts w:ascii="Times New Roman" w:hAnsi="Times New Roman"/>
              </w:rPr>
            </w:pPr>
            <w:r w:rsidRPr="00045A84">
              <w:rPr>
                <w:rFonts w:ascii="Times New Roman" w:hAnsi="Times New Roman"/>
              </w:rPr>
              <w:t>Текущий</w:t>
            </w:r>
          </w:p>
          <w:p w:rsidR="00364A83" w:rsidRPr="00045A84" w:rsidRDefault="00364A83" w:rsidP="00C75337">
            <w:pPr>
              <w:spacing w:after="0" w:line="240" w:lineRule="auto"/>
              <w:ind w:firstLine="44"/>
              <w:rPr>
                <w:rFonts w:ascii="Times New Roman" w:hAnsi="Times New Roman"/>
              </w:rPr>
            </w:pPr>
            <w:r w:rsidRPr="00045A84">
              <w:rPr>
                <w:rFonts w:ascii="Times New Roman" w:hAnsi="Times New Roman"/>
              </w:rPr>
              <w:t>Выборочное оценивание.</w:t>
            </w:r>
            <w:r>
              <w:rPr>
                <w:rFonts w:ascii="Times New Roman" w:hAnsi="Times New Roman"/>
              </w:rPr>
              <w:t xml:space="preserve"> (95 – 98)</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Составление таблицы. Анализ задач. Составление обратных задач. Работа в группе – наблюдение за остатком.</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Определение делимого по </w:t>
            </w:r>
            <w:r w:rsidRPr="00045A84">
              <w:rPr>
                <w:rFonts w:ascii="Times New Roman" w:hAnsi="Times New Roman"/>
              </w:rPr>
              <w:lastRenderedPageBreak/>
              <w:t>делителю, значению неполного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частного и остатку</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Решение</w:t>
            </w:r>
            <w:r>
              <w:rPr>
                <w:rFonts w:ascii="Times New Roman" w:hAnsi="Times New Roman"/>
              </w:rPr>
              <w:t xml:space="preserve"> текстовых задач.</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Деление с остатком. Название </w:t>
            </w:r>
            <w:r w:rsidRPr="00045A84">
              <w:rPr>
                <w:rFonts w:ascii="Times New Roman" w:hAnsi="Times New Roman"/>
              </w:rPr>
              <w:lastRenderedPageBreak/>
              <w:t>компонентов действия деления</w:t>
            </w:r>
            <w:r>
              <w:rPr>
                <w:rFonts w:ascii="Times New Roman" w:hAnsi="Times New Roman"/>
              </w:rPr>
              <w:t>.</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lastRenderedPageBreak/>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находить делимое по </w:t>
            </w:r>
            <w:r w:rsidRPr="00045A84">
              <w:rPr>
                <w:rFonts w:ascii="Times New Roman" w:hAnsi="Times New Roman"/>
              </w:rPr>
              <w:lastRenderedPageBreak/>
              <w:t xml:space="preserve">значению частного и остатку;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задачи, записывая решение задачи сложным выражением; </w:t>
            </w:r>
          </w:p>
          <w:p w:rsidR="00364A83" w:rsidRPr="00045A84" w:rsidRDefault="00364A83" w:rsidP="00C75337">
            <w:pPr>
              <w:spacing w:after="0" w:line="240" w:lineRule="auto"/>
              <w:rPr>
                <w:rFonts w:ascii="Times New Roman" w:hAnsi="Times New Roman"/>
                <w:b/>
              </w:rPr>
            </w:pPr>
            <w:r w:rsidRPr="00045A84">
              <w:rPr>
                <w:rFonts w:ascii="Times New Roman" w:hAnsi="Times New Roman"/>
              </w:rPr>
              <w:t>- рассуждать и доказывать.</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выборочное оценивание.</w:t>
            </w:r>
          </w:p>
          <w:p w:rsidR="00364A83" w:rsidRPr="00045A84" w:rsidRDefault="00364A83" w:rsidP="00C75337">
            <w:pPr>
              <w:spacing w:after="0" w:line="240" w:lineRule="auto"/>
              <w:ind w:firstLine="44"/>
              <w:rPr>
                <w:rFonts w:ascii="Times New Roman" w:hAnsi="Times New Roman"/>
              </w:rPr>
            </w:pPr>
            <w:r>
              <w:rPr>
                <w:rFonts w:ascii="Times New Roman" w:hAnsi="Times New Roman"/>
              </w:rPr>
              <w:t>(99 – 104)</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lastRenderedPageBreak/>
              <w:t xml:space="preserve">Сравнение равенств. Решение уравнений. Восстановление </w:t>
            </w:r>
            <w:r>
              <w:rPr>
                <w:rFonts w:ascii="Times New Roman" w:hAnsi="Times New Roman"/>
              </w:rPr>
              <w:lastRenderedPageBreak/>
              <w:t>сложного выражения. Наблюдение за числами натурального ряда.</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Четные и нечетные числа</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Таблица умножения. Сюжет задачи. Площадь многоугольника. Разрядные слагаемые.</w:t>
            </w:r>
          </w:p>
        </w:tc>
        <w:tc>
          <w:tcPr>
            <w:tcW w:w="2693" w:type="dxa"/>
          </w:tcPr>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Знать:</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таблицу умножения;</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соотношение между единицами массы;</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Уметь:</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находить площадь прямоугольника;</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-заменять числа разрядными слагаемыми</w:t>
            </w:r>
          </w:p>
        </w:tc>
        <w:tc>
          <w:tcPr>
            <w:tcW w:w="1559" w:type="dxa"/>
          </w:tcPr>
          <w:p w:rsidR="00364A83" w:rsidRDefault="00364A83" w:rsidP="00C75337">
            <w:pPr>
              <w:spacing w:after="0" w:line="240" w:lineRule="auto"/>
              <w:rPr>
                <w:rFonts w:ascii="Times New Roman" w:hAnsi="Times New Roman"/>
              </w:rPr>
            </w:pPr>
            <w:r>
              <w:rPr>
                <w:rFonts w:ascii="Times New Roman" w:hAnsi="Times New Roman"/>
              </w:rPr>
              <w:t>Фронтальный опрос. 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(105 – 109)</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Наблюдение за задачами, составление задач. Работа в парах – нахождение площади сложного многоугольника. Самостоятельная работа с взаимопроверкой.</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spacing w:after="0" w:line="240" w:lineRule="auto"/>
              <w:rPr>
                <w:rFonts w:ascii="Times New Roman" w:hAnsi="Times New Roman"/>
              </w:rPr>
            </w:pPr>
            <w:r>
              <w:rPr>
                <w:rFonts w:ascii="Times New Roman" w:hAnsi="Times New Roman"/>
                <w:i/>
                <w:iCs/>
              </w:rPr>
              <w:t>Проверочная работа</w:t>
            </w:r>
            <w:r w:rsidRPr="00045A84">
              <w:rPr>
                <w:rFonts w:ascii="Times New Roman" w:hAnsi="Times New Roman"/>
                <w:i/>
                <w:iCs/>
              </w:rPr>
              <w:t xml:space="preserve">. </w:t>
            </w:r>
            <w:r>
              <w:rPr>
                <w:rFonts w:ascii="Times New Roman" w:hAnsi="Times New Roman"/>
                <w:i/>
                <w:iCs/>
              </w:rPr>
              <w:t>«Деление с остатком»</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Решение текстовых задач арифметическим способом (с опорой на схемы, таблицы, краткие записи и другие модели). Деление </w:t>
            </w:r>
            <w:r w:rsidRPr="00045A84">
              <w:rPr>
                <w:rFonts w:ascii="Times New Roman" w:hAnsi="Times New Roman"/>
              </w:rPr>
              <w:br/>
              <w:t>с остатком. Название компонентов действия деления. Единицы массы (килограмм, центнер, тонна)</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выполнять деление с остатком, </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задачи изученных  видов.</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Самостоятельная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spacing w:after="0" w:line="240" w:lineRule="auto"/>
              <w:rPr>
                <w:rFonts w:ascii="Times New Roman" w:hAnsi="Times New Roman"/>
              </w:rPr>
            </w:pPr>
            <w:r w:rsidRPr="00045A84">
              <w:rPr>
                <w:rFonts w:ascii="Times New Roman" w:hAnsi="Times New Roman"/>
                <w:b/>
                <w:bCs/>
              </w:rPr>
              <w:t xml:space="preserve">Контрольная работа </w:t>
            </w:r>
            <w:r w:rsidRPr="00045A84">
              <w:rPr>
                <w:rFonts w:ascii="Times New Roman" w:hAnsi="Times New Roman"/>
              </w:rPr>
              <w:t xml:space="preserve">по теме </w:t>
            </w:r>
            <w:r w:rsidRPr="00045A84">
              <w:rPr>
                <w:rFonts w:ascii="Times New Roman" w:hAnsi="Times New Roman"/>
                <w:i/>
                <w:iCs/>
              </w:rPr>
              <w:t>«Деление с остатком»</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i/>
              </w:rPr>
              <w:t>Цель:</w:t>
            </w:r>
            <w:r w:rsidRPr="00045A84">
              <w:rPr>
                <w:rFonts w:ascii="Times New Roman" w:hAnsi="Times New Roman"/>
              </w:rPr>
              <w:t xml:space="preserve"> проверить умение и навык деления двузначного числа на однозначное, решения задач, уравнений.</w:t>
            </w:r>
          </w:p>
          <w:p w:rsidR="00364A83" w:rsidRPr="00045A84" w:rsidRDefault="00364A83" w:rsidP="00C75337">
            <w:pPr>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выполнять деление с остатком, проверять верность его выполнения;</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задачи изученных  видов.</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Контрольная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Borders>
              <w:right w:val="single" w:sz="4" w:space="0" w:color="auto"/>
            </w:tcBorders>
          </w:tcPr>
          <w:p w:rsidR="00364A83" w:rsidRPr="00045A84" w:rsidRDefault="00364A83" w:rsidP="00C75337">
            <w:pPr>
              <w:spacing w:after="0" w:line="240" w:lineRule="auto"/>
              <w:jc w:val="center"/>
              <w:rPr>
                <w:rFonts w:ascii="Times New Roman" w:hAnsi="Times New Roman"/>
                <w:b/>
                <w:bCs/>
              </w:rPr>
            </w:pPr>
          </w:p>
        </w:tc>
        <w:tc>
          <w:tcPr>
            <w:tcW w:w="1131" w:type="dxa"/>
          </w:tcPr>
          <w:p w:rsidR="00364A83" w:rsidRPr="00C45F7C" w:rsidRDefault="00364A83" w:rsidP="00C75337">
            <w:pPr>
              <w:spacing w:after="0" w:line="240" w:lineRule="auto"/>
              <w:jc w:val="center"/>
              <w:rPr>
                <w:rFonts w:ascii="Times New Roman" w:hAnsi="Times New Roman"/>
                <w:b/>
                <w:bCs/>
              </w:rPr>
            </w:pPr>
          </w:p>
        </w:tc>
        <w:tc>
          <w:tcPr>
            <w:tcW w:w="14319" w:type="dxa"/>
            <w:gridSpan w:val="8"/>
            <w:tcBorders>
              <w:right w:val="single" w:sz="4" w:space="0" w:color="auto"/>
            </w:tcBorders>
          </w:tcPr>
          <w:p w:rsidR="00364A83" w:rsidRPr="00045A84" w:rsidRDefault="00364A83" w:rsidP="00C75337">
            <w:pPr>
              <w:spacing w:after="0" w:line="240" w:lineRule="auto"/>
              <w:jc w:val="center"/>
              <w:rPr>
                <w:rFonts w:ascii="Times New Roman" w:hAnsi="Times New Roman"/>
                <w:b/>
                <w:bCs/>
              </w:rPr>
            </w:pPr>
            <w:r w:rsidRPr="00C45F7C">
              <w:rPr>
                <w:rFonts w:ascii="Times New Roman" w:hAnsi="Times New Roman"/>
                <w:b/>
                <w:bCs/>
              </w:rPr>
              <w:t xml:space="preserve">«СЛОЖЕНИЕ И ВЫЧИТАНИЕ ТРЕХЗНАЧНЫХ ЧИСЕЛ» </w:t>
            </w:r>
            <w:r w:rsidRPr="00C45F7C">
              <w:rPr>
                <w:rFonts w:ascii="Times New Roman" w:hAnsi="Times New Roman"/>
              </w:rPr>
              <w:t>(1</w:t>
            </w:r>
            <w:r>
              <w:rPr>
                <w:rFonts w:ascii="Times New Roman" w:hAnsi="Times New Roman"/>
              </w:rPr>
              <w:t>6</w:t>
            </w:r>
            <w:r w:rsidRPr="00C45F7C">
              <w:rPr>
                <w:rFonts w:ascii="Times New Roman" w:hAnsi="Times New Roman"/>
              </w:rPr>
              <w:t xml:space="preserve"> часов)</w:t>
            </w: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Сложение трехзначных чисел без перехода через </w:t>
            </w:r>
            <w:r w:rsidRPr="00045A84">
              <w:rPr>
                <w:rFonts w:ascii="Times New Roman" w:hAnsi="Times New Roman"/>
              </w:rPr>
              <w:lastRenderedPageBreak/>
              <w:t>разряд</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lastRenderedPageBreak/>
              <w:t>Алгоритм сложение чисел без перехода через десяток. Схема анализа задачи. Разряды трехзначных чисел.</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разряды трехзначных чисел.</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выполнять сложение трехзначных чисел без перехода через разряд на основании умений складывать двузначные числа.</w:t>
            </w:r>
          </w:p>
        </w:tc>
        <w:tc>
          <w:tcPr>
            <w:tcW w:w="1559" w:type="dxa"/>
          </w:tcPr>
          <w:p w:rsidR="00364A83" w:rsidRPr="00045A84" w:rsidRDefault="00364A83" w:rsidP="00C75337">
            <w:pPr>
              <w:spacing w:after="0" w:line="240" w:lineRule="auto"/>
              <w:ind w:firstLine="44"/>
              <w:rPr>
                <w:rFonts w:ascii="Times New Roman" w:hAnsi="Times New Roman"/>
              </w:rPr>
            </w:pPr>
            <w:r w:rsidRPr="00045A84">
              <w:rPr>
                <w:rFonts w:ascii="Times New Roman" w:hAnsi="Times New Roman"/>
              </w:rPr>
              <w:lastRenderedPageBreak/>
              <w:t>Текущий</w:t>
            </w:r>
          </w:p>
          <w:p w:rsidR="00364A83" w:rsidRPr="00045A84" w:rsidRDefault="00364A83" w:rsidP="00C75337">
            <w:pPr>
              <w:spacing w:after="0" w:line="240" w:lineRule="auto"/>
              <w:ind w:firstLine="44"/>
              <w:rPr>
                <w:rFonts w:ascii="Times New Roman" w:hAnsi="Times New Roman"/>
              </w:rPr>
            </w:pPr>
            <w:r w:rsidRPr="00045A84">
              <w:rPr>
                <w:rFonts w:ascii="Times New Roman" w:hAnsi="Times New Roman"/>
              </w:rPr>
              <w:t>Выборочное оценивание</w:t>
            </w:r>
            <w:r>
              <w:rPr>
                <w:rFonts w:ascii="Times New Roman" w:hAnsi="Times New Roman"/>
              </w:rPr>
              <w:t>. (110 – 115)</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Анализ задачи. Составление алгоритма сложения. Работа с выражением.</w:t>
            </w:r>
          </w:p>
        </w:tc>
        <w:tc>
          <w:tcPr>
            <w:tcW w:w="1701" w:type="dxa"/>
            <w:vMerge w:val="restart"/>
          </w:tcPr>
          <w:p w:rsidR="00364A83" w:rsidRDefault="00364A83" w:rsidP="00C75337">
            <w:pPr>
              <w:pStyle w:val="Style16"/>
              <w:widowControl/>
              <w:spacing w:line="276" w:lineRule="exact"/>
              <w:rPr>
                <w:rStyle w:val="FontStyle34"/>
              </w:rPr>
            </w:pPr>
          </w:p>
          <w:p w:rsidR="00364A83" w:rsidRDefault="00364A83" w:rsidP="00C75337">
            <w:pPr>
              <w:pStyle w:val="Style16"/>
              <w:widowControl/>
              <w:spacing w:line="276" w:lineRule="exact"/>
              <w:rPr>
                <w:rStyle w:val="FontStyle34"/>
              </w:rPr>
            </w:pPr>
          </w:p>
          <w:p w:rsidR="00364A83" w:rsidRDefault="00364A83" w:rsidP="00C75337">
            <w:pPr>
              <w:pStyle w:val="Style16"/>
              <w:widowControl/>
              <w:spacing w:line="276" w:lineRule="exact"/>
              <w:rPr>
                <w:rStyle w:val="FontStyle34"/>
              </w:rPr>
            </w:pPr>
          </w:p>
          <w:p w:rsidR="00364A83" w:rsidRPr="00D36459" w:rsidRDefault="00364A83" w:rsidP="00C75337">
            <w:pPr>
              <w:pStyle w:val="Style16"/>
              <w:widowControl/>
              <w:spacing w:line="276" w:lineRule="exact"/>
              <w:rPr>
                <w:rStyle w:val="FontStyle34"/>
                <w:sz w:val="22"/>
                <w:szCs w:val="22"/>
              </w:rPr>
            </w:pPr>
            <w:r w:rsidRPr="00D36459">
              <w:rPr>
                <w:rStyle w:val="FontStyle34"/>
                <w:sz w:val="22"/>
                <w:szCs w:val="22"/>
              </w:rPr>
              <w:lastRenderedPageBreak/>
              <w:t>Регулятивные:</w:t>
            </w:r>
          </w:p>
          <w:p w:rsidR="00364A83" w:rsidRPr="00D36459" w:rsidRDefault="00364A83" w:rsidP="00C75337">
            <w:pPr>
              <w:pStyle w:val="Style2"/>
              <w:widowControl/>
              <w:spacing w:line="281" w:lineRule="exact"/>
              <w:ind w:right="29" w:hanging="5"/>
              <w:rPr>
                <w:rStyle w:val="FontStyle37"/>
                <w:sz w:val="22"/>
                <w:szCs w:val="22"/>
              </w:rPr>
            </w:pPr>
            <w:r w:rsidRPr="00D36459">
              <w:rPr>
                <w:rStyle w:val="FontStyle37"/>
                <w:sz w:val="22"/>
                <w:szCs w:val="22"/>
              </w:rPr>
              <w:t>- определять</w:t>
            </w:r>
            <w:r w:rsidRPr="00D36459">
              <w:rPr>
                <w:rStyle w:val="FontStyle37"/>
                <w:sz w:val="22"/>
                <w:szCs w:val="22"/>
              </w:rPr>
              <w:br/>
              <w:t>цель учебной деятельности самостоятельно</w:t>
            </w:r>
            <w:r w:rsidRPr="00D36459">
              <w:rPr>
                <w:rStyle w:val="FontStyle37"/>
                <w:sz w:val="22"/>
                <w:szCs w:val="22"/>
              </w:rPr>
              <w:br/>
              <w:t>или с помощью</w:t>
            </w:r>
            <w:r w:rsidRPr="00D36459">
              <w:rPr>
                <w:rStyle w:val="FontStyle37"/>
                <w:sz w:val="22"/>
                <w:szCs w:val="22"/>
              </w:rPr>
              <w:br/>
              <w:t>учителя;</w:t>
            </w:r>
          </w:p>
          <w:p w:rsidR="00364A83" w:rsidRPr="00D36459" w:rsidRDefault="00364A83" w:rsidP="00C75337">
            <w:pPr>
              <w:pStyle w:val="Style6"/>
              <w:widowControl/>
              <w:tabs>
                <w:tab w:val="left" w:pos="269"/>
              </w:tabs>
              <w:spacing w:line="281" w:lineRule="exact"/>
              <w:ind w:right="29" w:hanging="10"/>
              <w:rPr>
                <w:rStyle w:val="FontStyle37"/>
                <w:sz w:val="22"/>
                <w:szCs w:val="22"/>
              </w:rPr>
            </w:pPr>
            <w:r w:rsidRPr="00D36459">
              <w:rPr>
                <w:rStyle w:val="FontStyle37"/>
                <w:sz w:val="22"/>
                <w:szCs w:val="22"/>
              </w:rPr>
              <w:t>-</w:t>
            </w:r>
            <w:r w:rsidRPr="00D36459">
              <w:rPr>
                <w:rStyle w:val="FontStyle37"/>
                <w:sz w:val="22"/>
                <w:szCs w:val="22"/>
              </w:rPr>
              <w:tab/>
              <w:t>составлять</w:t>
            </w:r>
            <w:r w:rsidRPr="00D36459">
              <w:rPr>
                <w:rStyle w:val="FontStyle37"/>
                <w:sz w:val="22"/>
                <w:szCs w:val="22"/>
              </w:rPr>
              <w:br/>
              <w:t>план действий</w:t>
            </w:r>
            <w:r w:rsidRPr="00D36459">
              <w:rPr>
                <w:rStyle w:val="FontStyle37"/>
                <w:sz w:val="22"/>
                <w:szCs w:val="22"/>
              </w:rPr>
              <w:br/>
              <w:t>при отработке</w:t>
            </w:r>
            <w:r w:rsidRPr="00D36459">
              <w:rPr>
                <w:rStyle w:val="FontStyle37"/>
                <w:sz w:val="22"/>
                <w:szCs w:val="22"/>
              </w:rPr>
              <w:br/>
              <w:t>способа действия;</w:t>
            </w:r>
          </w:p>
          <w:p w:rsidR="00364A83" w:rsidRPr="00D36459" w:rsidRDefault="00364A83" w:rsidP="00C75337">
            <w:pPr>
              <w:pStyle w:val="Style6"/>
              <w:widowControl/>
              <w:tabs>
                <w:tab w:val="left" w:pos="269"/>
              </w:tabs>
              <w:spacing w:line="281" w:lineRule="exact"/>
              <w:ind w:right="29" w:hanging="12"/>
              <w:rPr>
                <w:rStyle w:val="FontStyle37"/>
                <w:sz w:val="22"/>
                <w:szCs w:val="22"/>
              </w:rPr>
            </w:pPr>
            <w:r w:rsidRPr="00D36459">
              <w:rPr>
                <w:rStyle w:val="FontStyle37"/>
                <w:sz w:val="22"/>
                <w:szCs w:val="22"/>
              </w:rPr>
              <w:t>-</w:t>
            </w:r>
            <w:r w:rsidRPr="00D36459">
              <w:rPr>
                <w:rStyle w:val="FontStyle37"/>
                <w:sz w:val="22"/>
                <w:szCs w:val="22"/>
              </w:rPr>
              <w:tab/>
              <w:t>сверять свои</w:t>
            </w:r>
            <w:r w:rsidRPr="00D36459">
              <w:rPr>
                <w:rStyle w:val="FontStyle37"/>
                <w:sz w:val="22"/>
                <w:szCs w:val="22"/>
              </w:rPr>
              <w:br/>
              <w:t>действия с целью</w:t>
            </w:r>
            <w:r w:rsidRPr="00D36459">
              <w:rPr>
                <w:rStyle w:val="FontStyle37"/>
                <w:sz w:val="22"/>
                <w:szCs w:val="22"/>
              </w:rPr>
              <w:br/>
              <w:t>и при необходимости исправлять ошибки;</w:t>
            </w:r>
          </w:p>
          <w:p w:rsidR="00364A83" w:rsidRPr="00D36459" w:rsidRDefault="00364A83" w:rsidP="00C75337">
            <w:pPr>
              <w:pStyle w:val="Style6"/>
              <w:widowControl/>
              <w:tabs>
                <w:tab w:val="left" w:pos="269"/>
              </w:tabs>
              <w:spacing w:line="281" w:lineRule="exact"/>
              <w:ind w:right="29" w:hanging="10"/>
              <w:rPr>
                <w:rStyle w:val="FontStyle34"/>
                <w:sz w:val="22"/>
                <w:szCs w:val="22"/>
              </w:rPr>
            </w:pPr>
            <w:r w:rsidRPr="00D36459">
              <w:rPr>
                <w:rStyle w:val="FontStyle37"/>
                <w:sz w:val="22"/>
                <w:szCs w:val="22"/>
              </w:rPr>
              <w:t>-</w:t>
            </w:r>
            <w:r w:rsidRPr="00D36459">
              <w:rPr>
                <w:rStyle w:val="FontStyle37"/>
                <w:sz w:val="22"/>
                <w:szCs w:val="22"/>
              </w:rPr>
              <w:tab/>
              <w:t>вырабатывать</w:t>
            </w:r>
            <w:r w:rsidRPr="00D36459">
              <w:rPr>
                <w:rStyle w:val="FontStyle37"/>
                <w:sz w:val="22"/>
                <w:szCs w:val="22"/>
              </w:rPr>
              <w:br/>
              <w:t>критерии оценки</w:t>
            </w:r>
            <w:r w:rsidRPr="00D36459">
              <w:rPr>
                <w:rStyle w:val="FontStyle37"/>
                <w:sz w:val="22"/>
                <w:szCs w:val="22"/>
              </w:rPr>
              <w:br/>
              <w:t>в диалоге с учителем и одноклассниками.</w:t>
            </w:r>
            <w:r w:rsidRPr="00D36459">
              <w:rPr>
                <w:rStyle w:val="FontStyle37"/>
                <w:sz w:val="22"/>
                <w:szCs w:val="22"/>
              </w:rPr>
              <w:br/>
            </w:r>
          </w:p>
          <w:p w:rsidR="00364A83" w:rsidRPr="00D36459" w:rsidRDefault="00364A83" w:rsidP="00C75337">
            <w:pPr>
              <w:pStyle w:val="Style6"/>
              <w:widowControl/>
              <w:tabs>
                <w:tab w:val="left" w:pos="269"/>
              </w:tabs>
              <w:spacing w:line="281" w:lineRule="exact"/>
              <w:ind w:right="29" w:hanging="10"/>
              <w:rPr>
                <w:rStyle w:val="FontStyle34"/>
                <w:sz w:val="22"/>
                <w:szCs w:val="22"/>
              </w:rPr>
            </w:pPr>
          </w:p>
          <w:p w:rsidR="00364A83" w:rsidRPr="00D36459" w:rsidRDefault="00364A83" w:rsidP="00C75337">
            <w:pPr>
              <w:pStyle w:val="Style6"/>
              <w:widowControl/>
              <w:tabs>
                <w:tab w:val="left" w:pos="269"/>
              </w:tabs>
              <w:spacing w:line="281" w:lineRule="exact"/>
              <w:ind w:right="29" w:hanging="10"/>
              <w:rPr>
                <w:rStyle w:val="FontStyle34"/>
                <w:sz w:val="22"/>
                <w:szCs w:val="22"/>
              </w:rPr>
            </w:pPr>
            <w:r w:rsidRPr="00D36459">
              <w:rPr>
                <w:rStyle w:val="FontStyle34"/>
                <w:sz w:val="22"/>
                <w:szCs w:val="22"/>
              </w:rPr>
              <w:t>Познавательные:</w:t>
            </w:r>
          </w:p>
          <w:p w:rsidR="00364A83" w:rsidRPr="00D36459" w:rsidRDefault="00364A83" w:rsidP="00C75337">
            <w:pPr>
              <w:pStyle w:val="Style6"/>
              <w:widowControl/>
              <w:tabs>
                <w:tab w:val="left" w:pos="269"/>
              </w:tabs>
              <w:spacing w:line="281" w:lineRule="exact"/>
              <w:ind w:right="29" w:hanging="7"/>
              <w:rPr>
                <w:rStyle w:val="FontStyle37"/>
                <w:sz w:val="22"/>
                <w:szCs w:val="22"/>
              </w:rPr>
            </w:pPr>
            <w:r w:rsidRPr="00D36459">
              <w:rPr>
                <w:rStyle w:val="FontStyle37"/>
                <w:sz w:val="22"/>
                <w:szCs w:val="22"/>
              </w:rPr>
              <w:t>-</w:t>
            </w:r>
            <w:r w:rsidRPr="00D36459">
              <w:rPr>
                <w:rStyle w:val="FontStyle37"/>
                <w:sz w:val="22"/>
                <w:szCs w:val="22"/>
              </w:rPr>
              <w:tab/>
              <w:t>уметь соотносить результаты</w:t>
            </w:r>
            <w:r w:rsidRPr="00D36459">
              <w:rPr>
                <w:rStyle w:val="FontStyle37"/>
                <w:sz w:val="22"/>
                <w:szCs w:val="22"/>
              </w:rPr>
              <w:br/>
              <w:t>с реальностью;</w:t>
            </w:r>
          </w:p>
          <w:p w:rsidR="00364A83" w:rsidRPr="00D36459" w:rsidRDefault="00364A83" w:rsidP="00C75337">
            <w:pPr>
              <w:pStyle w:val="Style6"/>
              <w:widowControl/>
              <w:tabs>
                <w:tab w:val="left" w:pos="269"/>
              </w:tabs>
              <w:spacing w:line="281" w:lineRule="exact"/>
              <w:ind w:right="29" w:hanging="5"/>
              <w:rPr>
                <w:rStyle w:val="FontStyle37"/>
                <w:sz w:val="22"/>
                <w:szCs w:val="22"/>
              </w:rPr>
            </w:pPr>
            <w:r w:rsidRPr="00D36459">
              <w:rPr>
                <w:rStyle w:val="FontStyle37"/>
                <w:sz w:val="22"/>
                <w:szCs w:val="22"/>
              </w:rPr>
              <w:t>-</w:t>
            </w:r>
            <w:r w:rsidRPr="00D36459">
              <w:rPr>
                <w:rStyle w:val="FontStyle37"/>
                <w:sz w:val="22"/>
                <w:szCs w:val="22"/>
              </w:rPr>
              <w:tab/>
              <w:t>уметь с боль-</w:t>
            </w:r>
            <w:r w:rsidRPr="00D36459">
              <w:rPr>
                <w:rStyle w:val="FontStyle37"/>
                <w:sz w:val="22"/>
                <w:szCs w:val="22"/>
              </w:rPr>
              <w:br/>
              <w:t>шей долей самостоятельности</w:t>
            </w:r>
            <w:r w:rsidRPr="00D36459">
              <w:rPr>
                <w:rStyle w:val="FontStyle37"/>
                <w:sz w:val="22"/>
                <w:szCs w:val="22"/>
              </w:rPr>
              <w:br/>
              <w:t>работать с моделями;</w:t>
            </w:r>
          </w:p>
          <w:p w:rsidR="00364A83" w:rsidRPr="00D36459" w:rsidRDefault="00364A83" w:rsidP="00C75337">
            <w:pPr>
              <w:pStyle w:val="Style2"/>
              <w:widowControl/>
              <w:spacing w:line="281" w:lineRule="exact"/>
              <w:ind w:right="24" w:firstLine="5"/>
              <w:rPr>
                <w:rStyle w:val="FontStyle34"/>
                <w:sz w:val="22"/>
                <w:szCs w:val="22"/>
              </w:rPr>
            </w:pPr>
            <w:r w:rsidRPr="00D36459">
              <w:rPr>
                <w:rStyle w:val="FontStyle37"/>
                <w:sz w:val="22"/>
                <w:szCs w:val="22"/>
              </w:rPr>
              <w:t>-пробовать самостоятельно</w:t>
            </w:r>
            <w:r w:rsidRPr="00D36459">
              <w:rPr>
                <w:rStyle w:val="FontStyle37"/>
                <w:sz w:val="22"/>
                <w:szCs w:val="22"/>
              </w:rPr>
              <w:br/>
              <w:t>конструировать новый способ</w:t>
            </w:r>
            <w:r w:rsidRPr="00D36459">
              <w:rPr>
                <w:rStyle w:val="FontStyle37"/>
                <w:sz w:val="22"/>
                <w:szCs w:val="22"/>
              </w:rPr>
              <w:br/>
              <w:t>действия.</w:t>
            </w:r>
            <w:r w:rsidRPr="00D36459">
              <w:rPr>
                <w:rStyle w:val="FontStyle37"/>
                <w:sz w:val="22"/>
                <w:szCs w:val="22"/>
              </w:rPr>
              <w:br/>
            </w:r>
          </w:p>
          <w:p w:rsidR="00364A83" w:rsidRPr="00D36459" w:rsidRDefault="00364A83" w:rsidP="00C75337">
            <w:pPr>
              <w:pStyle w:val="Style2"/>
              <w:widowControl/>
              <w:spacing w:line="281" w:lineRule="exact"/>
              <w:ind w:right="24" w:firstLine="5"/>
              <w:rPr>
                <w:rStyle w:val="FontStyle34"/>
                <w:sz w:val="22"/>
                <w:szCs w:val="22"/>
              </w:rPr>
            </w:pPr>
          </w:p>
          <w:p w:rsidR="00364A83" w:rsidRPr="00D36459" w:rsidRDefault="00364A83" w:rsidP="00C75337">
            <w:pPr>
              <w:pStyle w:val="Style2"/>
              <w:widowControl/>
              <w:spacing w:line="281" w:lineRule="exact"/>
              <w:ind w:right="24" w:firstLine="5"/>
              <w:rPr>
                <w:rStyle w:val="FontStyle34"/>
                <w:sz w:val="22"/>
                <w:szCs w:val="22"/>
              </w:rPr>
            </w:pPr>
            <w:r w:rsidRPr="00D36459">
              <w:rPr>
                <w:rStyle w:val="FontStyle34"/>
                <w:sz w:val="22"/>
                <w:szCs w:val="22"/>
              </w:rPr>
              <w:t>Коммуникативные:</w:t>
            </w:r>
          </w:p>
          <w:p w:rsidR="00364A83" w:rsidRPr="00D36459" w:rsidRDefault="00364A83" w:rsidP="00C75337">
            <w:pPr>
              <w:pStyle w:val="Style6"/>
              <w:widowControl/>
              <w:tabs>
                <w:tab w:val="left" w:pos="271"/>
              </w:tabs>
              <w:spacing w:line="281" w:lineRule="exact"/>
              <w:ind w:right="24" w:hanging="7"/>
              <w:rPr>
                <w:rStyle w:val="FontStyle37"/>
                <w:sz w:val="22"/>
                <w:szCs w:val="22"/>
              </w:rPr>
            </w:pPr>
            <w:r w:rsidRPr="00D36459">
              <w:rPr>
                <w:rStyle w:val="FontStyle37"/>
                <w:sz w:val="22"/>
                <w:szCs w:val="22"/>
              </w:rPr>
              <w:t>-</w:t>
            </w:r>
            <w:r w:rsidRPr="00D36459">
              <w:rPr>
                <w:rStyle w:val="FontStyle37"/>
                <w:sz w:val="22"/>
                <w:szCs w:val="22"/>
              </w:rPr>
              <w:tab/>
              <w:t>слушать, извлекать пользу</w:t>
            </w:r>
            <w:r w:rsidRPr="00D36459">
              <w:rPr>
                <w:rStyle w:val="FontStyle37"/>
                <w:sz w:val="22"/>
                <w:szCs w:val="22"/>
              </w:rPr>
              <w:br/>
              <w:t>из опыта одноклассников,</w:t>
            </w:r>
            <w:r w:rsidRPr="00D36459">
              <w:rPr>
                <w:rStyle w:val="FontStyle37"/>
                <w:sz w:val="22"/>
                <w:szCs w:val="22"/>
              </w:rPr>
              <w:br/>
              <w:t>сотрудничать</w:t>
            </w:r>
          </w:p>
          <w:p w:rsidR="00364A83" w:rsidRPr="00D36459" w:rsidRDefault="00364A83" w:rsidP="00C75337">
            <w:pPr>
              <w:pStyle w:val="Style2"/>
              <w:widowControl/>
              <w:spacing w:line="281" w:lineRule="exact"/>
              <w:rPr>
                <w:rStyle w:val="FontStyle37"/>
                <w:sz w:val="22"/>
                <w:szCs w:val="22"/>
              </w:rPr>
            </w:pPr>
            <w:r w:rsidRPr="00D36459">
              <w:rPr>
                <w:rStyle w:val="FontStyle37"/>
                <w:sz w:val="22"/>
                <w:szCs w:val="22"/>
              </w:rPr>
              <w:t>с ними;</w:t>
            </w:r>
          </w:p>
          <w:p w:rsidR="00364A83" w:rsidRPr="00D36459" w:rsidRDefault="00364A83" w:rsidP="00C75337">
            <w:pPr>
              <w:pStyle w:val="Style6"/>
              <w:widowControl/>
              <w:tabs>
                <w:tab w:val="left" w:pos="271"/>
              </w:tabs>
              <w:spacing w:line="281" w:lineRule="exact"/>
              <w:ind w:right="24" w:hanging="7"/>
              <w:rPr>
                <w:rStyle w:val="FontStyle37"/>
                <w:sz w:val="22"/>
                <w:szCs w:val="22"/>
              </w:rPr>
            </w:pPr>
            <w:r w:rsidRPr="00D36459">
              <w:rPr>
                <w:rStyle w:val="FontStyle37"/>
                <w:sz w:val="22"/>
                <w:szCs w:val="22"/>
              </w:rPr>
              <w:t>-</w:t>
            </w:r>
            <w:r w:rsidRPr="00D36459">
              <w:rPr>
                <w:rStyle w:val="FontStyle37"/>
                <w:sz w:val="22"/>
                <w:szCs w:val="22"/>
              </w:rPr>
              <w:tab/>
              <w:t>учиться</w:t>
            </w:r>
            <w:r w:rsidRPr="00D36459">
              <w:rPr>
                <w:rStyle w:val="FontStyle37"/>
                <w:sz w:val="22"/>
                <w:szCs w:val="22"/>
              </w:rPr>
              <w:br/>
            </w:r>
            <w:r w:rsidRPr="00D36459">
              <w:rPr>
                <w:rStyle w:val="FontStyle37"/>
                <w:sz w:val="22"/>
                <w:szCs w:val="22"/>
              </w:rPr>
              <w:lastRenderedPageBreak/>
              <w:t>подтверждать</w:t>
            </w:r>
            <w:r w:rsidRPr="00D36459">
              <w:rPr>
                <w:rStyle w:val="FontStyle37"/>
                <w:sz w:val="22"/>
                <w:szCs w:val="22"/>
              </w:rPr>
              <w:br/>
              <w:t>аргументы</w:t>
            </w:r>
            <w:r w:rsidRPr="00D36459">
              <w:rPr>
                <w:rStyle w:val="FontStyle37"/>
                <w:sz w:val="22"/>
                <w:szCs w:val="22"/>
              </w:rPr>
              <w:br/>
              <w:t>фактами;</w:t>
            </w:r>
          </w:p>
          <w:p w:rsidR="00364A83" w:rsidRPr="00D36459" w:rsidRDefault="00364A83" w:rsidP="00C75337">
            <w:pPr>
              <w:pStyle w:val="Style6"/>
              <w:widowControl/>
              <w:tabs>
                <w:tab w:val="left" w:pos="271"/>
              </w:tabs>
              <w:spacing w:line="281" w:lineRule="exact"/>
              <w:ind w:right="24" w:hanging="7"/>
              <w:rPr>
                <w:rStyle w:val="FontStyle37"/>
                <w:sz w:val="22"/>
                <w:szCs w:val="22"/>
              </w:rPr>
            </w:pPr>
            <w:r w:rsidRPr="00D36459">
              <w:rPr>
                <w:rStyle w:val="FontStyle37"/>
                <w:sz w:val="22"/>
                <w:szCs w:val="22"/>
              </w:rPr>
              <w:t>-</w:t>
            </w:r>
            <w:r w:rsidRPr="00D36459">
              <w:rPr>
                <w:rStyle w:val="FontStyle37"/>
                <w:sz w:val="22"/>
                <w:szCs w:val="22"/>
              </w:rPr>
              <w:tab/>
              <w:t>прогнозировать</w:t>
            </w:r>
            <w:r w:rsidRPr="00D36459">
              <w:rPr>
                <w:rStyle w:val="FontStyle37"/>
                <w:sz w:val="22"/>
                <w:szCs w:val="22"/>
              </w:rPr>
              <w:br/>
              <w:t>последствия коллективных решений;</w:t>
            </w:r>
          </w:p>
          <w:p w:rsidR="00364A83" w:rsidRPr="00045A84" w:rsidRDefault="00364A83" w:rsidP="00C75337">
            <w:pPr>
              <w:spacing w:after="0" w:line="240" w:lineRule="auto"/>
              <w:rPr>
                <w:rFonts w:ascii="Times New Roman" w:hAnsi="Times New Roman"/>
              </w:rPr>
            </w:pPr>
            <w:r w:rsidRPr="00D36459">
              <w:rPr>
                <w:rStyle w:val="FontStyle37"/>
                <w:sz w:val="22"/>
                <w:szCs w:val="22"/>
              </w:rPr>
              <w:t>-организовывать учебное</w:t>
            </w:r>
            <w:r w:rsidRPr="00D36459">
              <w:rPr>
                <w:rStyle w:val="FontStyle37"/>
                <w:sz w:val="22"/>
                <w:szCs w:val="22"/>
              </w:rPr>
              <w:br/>
              <w:t>взаимодействие</w:t>
            </w:r>
            <w:r w:rsidRPr="00D36459">
              <w:rPr>
                <w:rStyle w:val="FontStyle37"/>
                <w:sz w:val="22"/>
                <w:szCs w:val="22"/>
              </w:rPr>
              <w:br/>
              <w:t>в группе</w:t>
            </w: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Сложение и вычитание трехзначных чисел без перехода через десяток.</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Алгоритм сложение чисел без перехода через десяток. Схема анализа задачи. Разряды трехзначных чисел.</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разряды трехзначных чисел.</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выполнять сложение трехзначных чисел без перехода через разряд на основании умений складывать двузначные числа.</w:t>
            </w:r>
          </w:p>
        </w:tc>
        <w:tc>
          <w:tcPr>
            <w:tcW w:w="1559" w:type="dxa"/>
          </w:tcPr>
          <w:p w:rsidR="00364A83" w:rsidRPr="00045A84" w:rsidRDefault="00364A83" w:rsidP="00C75337">
            <w:pPr>
              <w:spacing w:after="0" w:line="240" w:lineRule="auto"/>
              <w:ind w:firstLine="44"/>
              <w:rPr>
                <w:rFonts w:ascii="Times New Roman" w:hAnsi="Times New Roman"/>
              </w:rPr>
            </w:pPr>
            <w:r>
              <w:rPr>
                <w:rFonts w:ascii="Times New Roman" w:hAnsi="Times New Roman"/>
              </w:rPr>
              <w:t>Самостоятельная работа с взаимопроверкой. Выборочное оценивание. (11116 – 120)</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Анализ задачи, составление задачи по краткой записи.  Работа в парах. Составление алгоритма сложения в столбик.</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Сложение и вычитание трехзначных чисел без перехода через десяток.</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Работа над сложением </w:t>
            </w:r>
            <w:r>
              <w:rPr>
                <w:rFonts w:ascii="Times New Roman" w:hAnsi="Times New Roman"/>
              </w:rPr>
              <w:t xml:space="preserve">и вычитанием </w:t>
            </w:r>
            <w:r w:rsidRPr="00045A84">
              <w:rPr>
                <w:rFonts w:ascii="Times New Roman" w:hAnsi="Times New Roman"/>
              </w:rPr>
              <w:t>трехзначных чисел без перехода через разряд;  использование алгоритма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для вычислений суммы трехзначных чисел  в столбик</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выполнять сложение трехзначных чисел. Знать: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виды замкнутых ломаных линий.</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r>
              <w:rPr>
                <w:rFonts w:ascii="Times New Roman" w:hAnsi="Times New Roman"/>
              </w:rPr>
              <w:t xml:space="preserve"> (121 – 124)</w:t>
            </w:r>
          </w:p>
          <w:p w:rsidR="00364A83" w:rsidRPr="00045A84" w:rsidRDefault="00364A83" w:rsidP="00C75337">
            <w:pPr>
              <w:spacing w:after="0" w:line="240" w:lineRule="auto"/>
              <w:ind w:firstLine="44"/>
              <w:rPr>
                <w:rFonts w:ascii="Times New Roman" w:hAnsi="Times New Roman"/>
              </w:rPr>
            </w:pP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Работа в парах – решение уравнений. Анализ задачи, составление обратной задачи. Работа в парах – составление алгоритма вычитания в столбик</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Сложение трехзначных чисел с переходом через десяток.</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Состав чисел второго десятка. Краткая запись задачи. Разрядные слагаемые. </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выполнять сложение трехзначных чисел.</w:t>
            </w:r>
          </w:p>
          <w:p w:rsidR="00364A83" w:rsidRPr="00045A84" w:rsidRDefault="00364A83" w:rsidP="00C75337">
            <w:pPr>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разряды трехзначных чисел.</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ind w:firstLine="44"/>
              <w:rPr>
                <w:rFonts w:ascii="Times New Roman" w:hAnsi="Times New Roman"/>
              </w:rPr>
            </w:pPr>
            <w:r>
              <w:rPr>
                <w:rFonts w:ascii="Times New Roman" w:hAnsi="Times New Roman"/>
              </w:rPr>
              <w:t>(125 – 130)</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Наблюдение за суммами трехзначных чисел. Составление алгоритма сложения с переходом через разряд. Работа в парах.</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Сложение трехзначных чисел</w:t>
            </w:r>
          </w:p>
        </w:tc>
        <w:tc>
          <w:tcPr>
            <w:tcW w:w="3119" w:type="dxa"/>
            <w:gridSpan w:val="2"/>
          </w:tcPr>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Алгоритм сложения . Состав чисел второго десятка. Таблица – один из способов краткой записи задачи. Порядок действий в сложном выражении.</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выполнять сложение трехзначных чисел.</w:t>
            </w:r>
          </w:p>
          <w:p w:rsidR="00364A83" w:rsidRPr="00045A84" w:rsidRDefault="00364A83" w:rsidP="00C75337">
            <w:pPr>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разряды трехзначных чисел.</w:t>
            </w:r>
          </w:p>
          <w:p w:rsidR="00364A83" w:rsidRPr="00045A84" w:rsidRDefault="00364A83" w:rsidP="00C75337">
            <w:pPr>
              <w:spacing w:after="0" w:line="240" w:lineRule="auto"/>
              <w:rPr>
                <w:rFonts w:ascii="Times New Roman" w:hAnsi="Times New Roman"/>
              </w:rPr>
            </w:pPr>
            <w:r>
              <w:rPr>
                <w:rFonts w:ascii="Times New Roman" w:hAnsi="Times New Roman"/>
              </w:rPr>
              <w:t xml:space="preserve">- соотношение между </w:t>
            </w:r>
            <w:r>
              <w:rPr>
                <w:rFonts w:ascii="Times New Roman" w:hAnsi="Times New Roman"/>
              </w:rPr>
              <w:lastRenderedPageBreak/>
              <w:t>единицами площади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( 131 – 136)</w:t>
            </w:r>
          </w:p>
        </w:tc>
        <w:tc>
          <w:tcPr>
            <w:tcW w:w="3544" w:type="dxa"/>
          </w:tcPr>
          <w:p w:rsidR="00364A83" w:rsidRDefault="00364A83" w:rsidP="00C75337">
            <w:pPr>
              <w:spacing w:after="0" w:line="240" w:lineRule="auto"/>
              <w:rPr>
                <w:rFonts w:ascii="Times New Roman" w:hAnsi="Times New Roman"/>
              </w:rPr>
            </w:pPr>
            <w:r>
              <w:rPr>
                <w:rFonts w:ascii="Times New Roman" w:hAnsi="Times New Roman"/>
              </w:rPr>
              <w:t>Работа по алгоритму. Преобразование задачи. Классификация фигур. Составление алгоритма действий при решении сложного выражения.</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Вычитание трехзначных чисел</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без перехода через разряд</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(подробная запись и решение</w:t>
            </w:r>
          </w:p>
          <w:p w:rsidR="00364A83" w:rsidRPr="00045A84" w:rsidRDefault="00364A83" w:rsidP="00C75337">
            <w:pPr>
              <w:spacing w:after="0" w:line="240" w:lineRule="auto"/>
              <w:rPr>
                <w:rFonts w:ascii="Times New Roman" w:hAnsi="Times New Roman"/>
              </w:rPr>
            </w:pPr>
            <w:r w:rsidRPr="00045A84">
              <w:rPr>
                <w:rFonts w:ascii="Times New Roman" w:hAnsi="Times New Roman"/>
              </w:rPr>
              <w:t>в столбик)</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Познакомить с алгоритмом выполнения операции вычитания трехзначных чисел </w:t>
            </w:r>
            <w:r>
              <w:rPr>
                <w:rFonts w:ascii="Times New Roman" w:hAnsi="Times New Roman"/>
              </w:rPr>
              <w:t xml:space="preserve">с переходом </w:t>
            </w:r>
            <w:r w:rsidRPr="00045A84">
              <w:rPr>
                <w:rFonts w:ascii="Times New Roman" w:hAnsi="Times New Roman"/>
              </w:rPr>
              <w:t>через. Учить вычислять разност</w:t>
            </w:r>
            <w:r>
              <w:rPr>
                <w:rFonts w:ascii="Times New Roman" w:hAnsi="Times New Roman"/>
              </w:rPr>
              <w:t xml:space="preserve">ь трехзначных чисел, используя </w:t>
            </w:r>
            <w:r w:rsidRPr="00045A84">
              <w:rPr>
                <w:rFonts w:ascii="Times New Roman" w:hAnsi="Times New Roman"/>
              </w:rPr>
              <w:t xml:space="preserve"> запись в столбик</w:t>
            </w:r>
            <w:r>
              <w:rPr>
                <w:rFonts w:ascii="Times New Roman" w:hAnsi="Times New Roman"/>
              </w:rPr>
              <w:t>. Площадь прямоугольника.</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выполнять вычитание трехзначных чисел без перехода через разряд.</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находить площадь прямоугольника;</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делить сложный многоугольник на прямоугольники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ind w:firstLine="44"/>
              <w:rPr>
                <w:rFonts w:ascii="Times New Roman" w:hAnsi="Times New Roman"/>
              </w:rPr>
            </w:pPr>
            <w:r>
              <w:rPr>
                <w:rFonts w:ascii="Times New Roman" w:hAnsi="Times New Roman"/>
              </w:rPr>
              <w:t>(137 – 141)</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Составление алгоритма, работа по алгоритму. Составление задачи по таблице.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Задача с недостающими данными</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 </w:t>
            </w:r>
            <w:r w:rsidRPr="00045A84">
              <w:rPr>
                <w:rFonts w:ascii="Times New Roman" w:hAnsi="Times New Roman"/>
              </w:rPr>
              <w:t>Знакомство с двумя способами преобразования задач:</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а) дополнение условия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недостающими данными,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б) изменение вопроса так, чтобы для ответа на него было достаточно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данных исходного текста</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виды фигур сложной конфигурации. </w:t>
            </w:r>
          </w:p>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преобразовывать задачи с недостаточными данными и решать их</w:t>
            </w:r>
            <w:r w:rsidRPr="00045A84">
              <w:rPr>
                <w:rFonts w:ascii="Times New Roman" w:hAnsi="Times New Roman"/>
                <w:b/>
                <w:bCs/>
              </w:rPr>
              <w:t xml:space="preserve"> </w:t>
            </w:r>
            <w:r w:rsidRPr="00045A84">
              <w:rPr>
                <w:rFonts w:ascii="Times New Roman" w:hAnsi="Times New Roman"/>
              </w:rPr>
              <w:t>-  записывать решение сложным выражением.</w:t>
            </w:r>
          </w:p>
        </w:tc>
        <w:tc>
          <w:tcPr>
            <w:tcW w:w="1559" w:type="dxa"/>
          </w:tcPr>
          <w:p w:rsidR="00364A83" w:rsidRPr="00045A84" w:rsidRDefault="00364A83" w:rsidP="00C75337">
            <w:pPr>
              <w:spacing w:after="0" w:line="240" w:lineRule="auto"/>
              <w:rPr>
                <w:rFonts w:ascii="Times New Roman" w:hAnsi="Times New Roman"/>
              </w:rPr>
            </w:pPr>
            <w:r>
              <w:rPr>
                <w:rFonts w:ascii="Times New Roman" w:hAnsi="Times New Roman"/>
              </w:rPr>
              <w:t>Фронтальный опрос. Выборочное оценивание.</w:t>
            </w:r>
          </w:p>
          <w:p w:rsidR="00364A83" w:rsidRPr="00045A84" w:rsidRDefault="00364A83" w:rsidP="00C75337">
            <w:pPr>
              <w:spacing w:after="0" w:line="240" w:lineRule="auto"/>
              <w:ind w:firstLine="44"/>
              <w:rPr>
                <w:rFonts w:ascii="Times New Roman" w:hAnsi="Times New Roman"/>
              </w:rPr>
            </w:pPr>
            <w:r w:rsidRPr="00045A84">
              <w:rPr>
                <w:rFonts w:ascii="Times New Roman" w:hAnsi="Times New Roman"/>
              </w:rPr>
              <w:t>Контрольный устный счет.</w:t>
            </w:r>
            <w:r>
              <w:rPr>
                <w:rFonts w:ascii="Times New Roman" w:hAnsi="Times New Roman"/>
              </w:rPr>
              <w:t xml:space="preserve"> (142 – 147)</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Работа в парах. Взаимопроверка. Поиск закономерности, продолжение записи.</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477F3D" w:rsidRDefault="00364A83" w:rsidP="00C75337">
            <w:pPr>
              <w:spacing w:after="0" w:line="240" w:lineRule="auto"/>
              <w:rPr>
                <w:rFonts w:ascii="Times New Roman" w:hAnsi="Times New Roman"/>
              </w:rPr>
            </w:pPr>
            <w:r w:rsidRPr="00045A84">
              <w:rPr>
                <w:rFonts w:ascii="Times New Roman" w:hAnsi="Times New Roman"/>
                <w:b/>
                <w:bCs/>
              </w:rPr>
              <w:t>Контрольная работа за 1 четверть</w:t>
            </w:r>
          </w:p>
        </w:tc>
        <w:tc>
          <w:tcPr>
            <w:tcW w:w="3119" w:type="dxa"/>
            <w:gridSpan w:val="2"/>
          </w:tcPr>
          <w:p w:rsidR="00364A83" w:rsidRPr="00045A84" w:rsidRDefault="00364A83" w:rsidP="00C75337">
            <w:pPr>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Контрольная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r>
              <w:rPr>
                <w:rFonts w:ascii="Times New Roman" w:hAnsi="Times New Roman"/>
              </w:rPr>
              <w:t>.</w:t>
            </w: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Нахождения площади фигуры сложной</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конфигурации </w:t>
            </w:r>
          </w:p>
          <w:p w:rsidR="00364A83" w:rsidRPr="00045A84" w:rsidRDefault="00364A83" w:rsidP="00C75337">
            <w:pPr>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случаев вычитания трехзначных чисел с переходом и без перехода через разряд десятков; вычисление значения разности трехзначных чисел в столбик</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выполнять письменное вычитание трехзначных чисел с переходом через разряд,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задачи, записывая решение сложным выражением</w:t>
            </w:r>
            <w:r w:rsidRPr="00045A84">
              <w:rPr>
                <w:rFonts w:ascii="Times New Roman" w:hAnsi="Times New Roman"/>
                <w:b/>
                <w:bCs/>
              </w:rPr>
              <w:t xml:space="preserve"> – </w:t>
            </w:r>
            <w:r w:rsidRPr="00045A84">
              <w:rPr>
                <w:rFonts w:ascii="Times New Roman" w:hAnsi="Times New Roman"/>
              </w:rPr>
              <w:t>находить площади фигуры сложной формы.</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Текущий.</w:t>
            </w:r>
            <w:r>
              <w:rPr>
                <w:rFonts w:ascii="Times New Roman" w:hAnsi="Times New Roman"/>
              </w:rPr>
              <w:t xml:space="preserve"> (148 – 149)</w:t>
            </w:r>
          </w:p>
        </w:tc>
        <w:tc>
          <w:tcPr>
            <w:tcW w:w="3544" w:type="dxa"/>
          </w:tcPr>
          <w:p w:rsidR="00364A83" w:rsidRPr="00477F3D" w:rsidRDefault="00364A83" w:rsidP="00C75337">
            <w:pPr>
              <w:spacing w:after="0" w:line="240" w:lineRule="auto"/>
              <w:rPr>
                <w:rFonts w:ascii="Times New Roman" w:hAnsi="Times New Roman"/>
              </w:rPr>
            </w:pPr>
            <w:r>
              <w:rPr>
                <w:rFonts w:ascii="Times New Roman" w:hAnsi="Times New Roman"/>
              </w:rPr>
              <w:t>Самостоятельная работа с взаимопроверкой. Преобразование выражений. Решение логической задачи. Работа в парах.</w:t>
            </w:r>
          </w:p>
        </w:tc>
        <w:tc>
          <w:tcPr>
            <w:tcW w:w="1701" w:type="dxa"/>
            <w:vMerge/>
          </w:tcPr>
          <w:p w:rsidR="00364A83" w:rsidRPr="00477F3D" w:rsidRDefault="00364A83" w:rsidP="00C75337">
            <w:pPr>
              <w:spacing w:after="0" w:line="240" w:lineRule="auto"/>
              <w:rPr>
                <w:rFonts w:ascii="Times New Roman" w:hAnsi="Times New Roman"/>
              </w:rPr>
            </w:pPr>
          </w:p>
        </w:tc>
        <w:tc>
          <w:tcPr>
            <w:tcW w:w="1001" w:type="dxa"/>
            <w:gridSpan w:val="2"/>
          </w:tcPr>
          <w:p w:rsidR="00364A83" w:rsidRPr="00477F3D"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Сложение трехзначных чисел</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с переходом </w:t>
            </w:r>
            <w:r w:rsidRPr="00045A84">
              <w:rPr>
                <w:rFonts w:ascii="Times New Roman" w:hAnsi="Times New Roman"/>
              </w:rPr>
              <w:lastRenderedPageBreak/>
              <w:t>через разряд в единицах и десятках</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Сложение трехзначных чисел с переходом через разряд в единицах</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и десятках; иерархия </w:t>
            </w:r>
            <w:r w:rsidRPr="00045A84">
              <w:rPr>
                <w:rFonts w:ascii="Times New Roman" w:hAnsi="Times New Roman"/>
              </w:rPr>
              <w:lastRenderedPageBreak/>
              <w:t>трудности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их выполнения</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складывать трехзначные числа с переходом через разряд единиц и десятков, </w:t>
            </w:r>
            <w:r w:rsidRPr="00045A84">
              <w:rPr>
                <w:rFonts w:ascii="Times New Roman" w:hAnsi="Times New Roman"/>
              </w:rPr>
              <w:lastRenderedPageBreak/>
              <w:t>применяя запись в столбик.</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lastRenderedPageBreak/>
              <w:t>(150 – 152)</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Сложение трехзначных чисел</w:t>
            </w:r>
          </w:p>
          <w:p w:rsidR="00364A83" w:rsidRPr="00045A84" w:rsidRDefault="00364A83" w:rsidP="00C75337">
            <w:pPr>
              <w:spacing w:after="0" w:line="240" w:lineRule="auto"/>
              <w:rPr>
                <w:rFonts w:ascii="Times New Roman" w:hAnsi="Times New Roman"/>
              </w:rPr>
            </w:pPr>
            <w:r w:rsidRPr="00045A84">
              <w:rPr>
                <w:rFonts w:ascii="Times New Roman" w:hAnsi="Times New Roman"/>
              </w:rPr>
              <w:t>с переходом через разряд в единицах и десятках</w:t>
            </w:r>
          </w:p>
          <w:p w:rsidR="00364A83" w:rsidRPr="00045A84" w:rsidRDefault="00364A83" w:rsidP="00C75337">
            <w:pPr>
              <w:autoSpaceDE w:val="0"/>
              <w:autoSpaceDN w:val="0"/>
              <w:adjustRightInd w:val="0"/>
              <w:spacing w:after="0" w:line="240" w:lineRule="auto"/>
              <w:rPr>
                <w:rFonts w:ascii="Times New Roman" w:hAnsi="Times New Roman"/>
              </w:rPr>
            </w:pPr>
          </w:p>
        </w:tc>
        <w:tc>
          <w:tcPr>
            <w:tcW w:w="1701" w:type="dxa"/>
            <w:vMerge/>
          </w:tcPr>
          <w:p w:rsidR="00364A83" w:rsidRPr="00477F3D" w:rsidRDefault="00364A83" w:rsidP="00C75337">
            <w:pPr>
              <w:spacing w:after="0" w:line="240" w:lineRule="auto"/>
              <w:rPr>
                <w:rFonts w:ascii="Times New Roman" w:hAnsi="Times New Roman"/>
              </w:rPr>
            </w:pPr>
          </w:p>
        </w:tc>
        <w:tc>
          <w:tcPr>
            <w:tcW w:w="1001" w:type="dxa"/>
            <w:gridSpan w:val="2"/>
          </w:tcPr>
          <w:p w:rsidR="00364A83" w:rsidRPr="00477F3D"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Окружность и круг;</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связ</w:t>
            </w:r>
            <w:r>
              <w:rPr>
                <w:rFonts w:ascii="Times New Roman" w:hAnsi="Times New Roman"/>
              </w:rPr>
              <w:t>ь между ними; центр окружности.</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Связь между кругом и окружностью (границей круга); построение окружности с помощью циркуля</w:t>
            </w:r>
            <w:r>
              <w:rPr>
                <w:rFonts w:ascii="Times New Roman" w:hAnsi="Times New Roman"/>
              </w:rPr>
              <w:t>. Радиус окружности.</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сравнивать и классифицировать геометрические фигуры. Знать: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понятия </w:t>
            </w:r>
            <w:r w:rsidRPr="00045A84">
              <w:rPr>
                <w:rFonts w:ascii="Times New Roman" w:hAnsi="Times New Roman"/>
                <w:i/>
                <w:iCs/>
              </w:rPr>
              <w:t>круг</w:t>
            </w:r>
            <w:r w:rsidRPr="00045A84">
              <w:rPr>
                <w:rFonts w:ascii="Times New Roman" w:hAnsi="Times New Roman"/>
              </w:rPr>
              <w:t xml:space="preserve">, </w:t>
            </w:r>
            <w:r w:rsidRPr="00045A84">
              <w:rPr>
                <w:rFonts w:ascii="Times New Roman" w:hAnsi="Times New Roman"/>
                <w:i/>
                <w:iCs/>
              </w:rPr>
              <w:t>окружность</w:t>
            </w:r>
            <w:r w:rsidRPr="00045A84">
              <w:rPr>
                <w:rFonts w:ascii="Times New Roman" w:hAnsi="Times New Roman"/>
              </w:rPr>
              <w:t xml:space="preserve">, </w:t>
            </w:r>
            <w:r w:rsidRPr="00045A84">
              <w:rPr>
                <w:rFonts w:ascii="Times New Roman" w:hAnsi="Times New Roman"/>
                <w:i/>
                <w:iCs/>
              </w:rPr>
              <w:t>центр окружности</w:t>
            </w:r>
            <w:r w:rsidRPr="00045A84">
              <w:rPr>
                <w:rFonts w:ascii="Times New Roman" w:hAnsi="Times New Roman"/>
              </w:rPr>
              <w:t>.</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(153 – 157)</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и классификация фигур</w:t>
            </w:r>
            <w:r>
              <w:rPr>
                <w:rFonts w:ascii="Times New Roman" w:hAnsi="Times New Roman"/>
              </w:rPr>
              <w:t>. Построение окружности с заданным радиусом. Работа в парах. Самостоятельная работа с взаимопроверкой.</w:t>
            </w:r>
          </w:p>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Радиус окружности</w:t>
            </w:r>
          </w:p>
          <w:p w:rsidR="00364A83" w:rsidRPr="00045A84" w:rsidRDefault="00364A83" w:rsidP="00C75337">
            <w:pPr>
              <w:autoSpaceDE w:val="0"/>
              <w:autoSpaceDN w:val="0"/>
              <w:adjustRightInd w:val="0"/>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Понятие </w:t>
            </w:r>
            <w:r w:rsidRPr="00045A84">
              <w:rPr>
                <w:rFonts w:ascii="Times New Roman" w:hAnsi="Times New Roman"/>
                <w:i/>
                <w:iCs/>
              </w:rPr>
              <w:t>«радиус окружности»</w:t>
            </w:r>
            <w:r w:rsidRPr="00045A84">
              <w:rPr>
                <w:rFonts w:ascii="Times New Roman" w:hAnsi="Times New Roman"/>
              </w:rPr>
              <w:t xml:space="preserve">;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учить чертить окружности, проводить в них радиусы, записывать имена радиусов, отличать радиусы от других линий</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w:t>
            </w:r>
            <w:r w:rsidRPr="00045A84">
              <w:rPr>
                <w:rFonts w:ascii="Times New Roman" w:hAnsi="Times New Roman"/>
                <w:b/>
                <w:bCs/>
              </w:rPr>
              <w:t xml:space="preserve"> </w:t>
            </w:r>
            <w:r w:rsidRPr="00045A84">
              <w:rPr>
                <w:rFonts w:ascii="Times New Roman" w:hAnsi="Times New Roman"/>
              </w:rPr>
              <w:t xml:space="preserve">понятие </w:t>
            </w:r>
            <w:r w:rsidRPr="00045A84">
              <w:rPr>
                <w:rFonts w:ascii="Times New Roman" w:hAnsi="Times New Roman"/>
                <w:i/>
                <w:iCs/>
              </w:rPr>
              <w:t>радиус окружности</w:t>
            </w:r>
            <w:r w:rsidRPr="00045A84">
              <w:rPr>
                <w:rFonts w:ascii="Times New Roman" w:hAnsi="Times New Roman"/>
              </w:rPr>
              <w:t>.</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строить окружность, проводить в ней радиус, определять радиус окружности.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(161 – 163)</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Построение окружности с заданным радиусом. Работа в парах. Самостоятельная работа с взаимопроверкой.</w:t>
            </w:r>
          </w:p>
          <w:p w:rsidR="00364A83" w:rsidRPr="00045A84" w:rsidRDefault="00364A83" w:rsidP="00C75337">
            <w:pPr>
              <w:autoSpaceDE w:val="0"/>
              <w:autoSpaceDN w:val="0"/>
              <w:adjustRightInd w:val="0"/>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Определение площади фигур сложной конфигурации</w:t>
            </w:r>
          </w:p>
          <w:p w:rsidR="00364A83" w:rsidRPr="00045A84" w:rsidRDefault="00364A83" w:rsidP="00C75337">
            <w:pPr>
              <w:spacing w:after="0" w:line="240" w:lineRule="auto"/>
              <w:rPr>
                <w:rFonts w:ascii="Times New Roman" w:hAnsi="Times New Roman"/>
              </w:rPr>
            </w:pPr>
          </w:p>
          <w:p w:rsidR="00364A83" w:rsidRPr="00A41BBD" w:rsidRDefault="00364A83" w:rsidP="00C75337">
            <w:pPr>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Р</w:t>
            </w:r>
            <w:r w:rsidRPr="00045A84">
              <w:rPr>
                <w:rFonts w:ascii="Times New Roman" w:hAnsi="Times New Roman"/>
              </w:rPr>
              <w:t>ассмотрение способов нахождения площади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фигуры путем разбиения на прямоугольники и достраивания</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фигуры до прямоугольника</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b/>
                <w:bCs/>
              </w:rPr>
              <w:t xml:space="preserve"> </w:t>
            </w: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находить площадь фигуры сложной формы;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записывать решение сложным выражением</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выборочное оценивание</w:t>
            </w:r>
            <w:r>
              <w:rPr>
                <w:rFonts w:ascii="Times New Roman" w:hAnsi="Times New Roman"/>
              </w:rPr>
              <w:t xml:space="preserve"> (158 – 160)</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iCs/>
              </w:rPr>
            </w:pPr>
            <w:r>
              <w:rPr>
                <w:rFonts w:ascii="Times New Roman" w:hAnsi="Times New Roman"/>
                <w:iCs/>
              </w:rPr>
              <w:t>И</w:t>
            </w:r>
            <w:r w:rsidRPr="00045A84">
              <w:rPr>
                <w:rFonts w:ascii="Times New Roman" w:hAnsi="Times New Roman"/>
                <w:iCs/>
              </w:rPr>
              <w:t>сследовательская работа</w:t>
            </w:r>
            <w:r>
              <w:rPr>
                <w:rFonts w:ascii="Times New Roman" w:hAnsi="Times New Roman"/>
                <w:iCs/>
              </w:rPr>
              <w:t>. анализ задачи. Восстановление выражений. Черчение окружностей.</w:t>
            </w:r>
          </w:p>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Сложение и в</w:t>
            </w:r>
            <w:r w:rsidRPr="00045A84">
              <w:rPr>
                <w:rFonts w:ascii="Times New Roman" w:hAnsi="Times New Roman"/>
              </w:rPr>
              <w:t>ычитание трехзначных чисел.</w:t>
            </w:r>
          </w:p>
          <w:p w:rsidR="00364A83" w:rsidRPr="00045A84" w:rsidRDefault="00364A83" w:rsidP="00C75337">
            <w:pPr>
              <w:autoSpaceDE w:val="0"/>
              <w:autoSpaceDN w:val="0"/>
              <w:adjustRightInd w:val="0"/>
              <w:spacing w:after="0" w:line="240" w:lineRule="auto"/>
              <w:rPr>
                <w:rFonts w:ascii="Times New Roman" w:hAnsi="Times New Roman"/>
              </w:rPr>
            </w:pPr>
          </w:p>
          <w:p w:rsidR="00364A83" w:rsidRPr="00A41BBD" w:rsidRDefault="00364A83" w:rsidP="00C75337">
            <w:pPr>
              <w:spacing w:after="0" w:line="240" w:lineRule="auto"/>
              <w:rPr>
                <w:rFonts w:ascii="Times New Roman" w:hAnsi="Times New Roman"/>
              </w:rPr>
            </w:pP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случаев</w:t>
            </w:r>
            <w:r>
              <w:rPr>
                <w:rFonts w:ascii="Times New Roman" w:hAnsi="Times New Roman"/>
              </w:rPr>
              <w:t xml:space="preserve"> сложения и </w:t>
            </w:r>
            <w:r w:rsidRPr="00045A84">
              <w:rPr>
                <w:rFonts w:ascii="Times New Roman" w:hAnsi="Times New Roman"/>
              </w:rPr>
              <w:t xml:space="preserve"> вычитания трехзначных чисел с переходами и без переходов через разряд десятков и разряд единиц. Использование выведенного алгоритма для вычислений разности трехзначных чисел, в столбик</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вычитать трехзначные числа, используя запись в столбик.</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Сравнение выражений. Анализ задач. Преобразование текста задачи. Работа в группах.</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i/>
                <w:iCs/>
              </w:rPr>
              <w:t xml:space="preserve">Проверочная работа  </w:t>
            </w:r>
            <w:r>
              <w:rPr>
                <w:rFonts w:ascii="Times New Roman" w:hAnsi="Times New Roman"/>
                <w:i/>
                <w:iCs/>
              </w:rPr>
              <w:lastRenderedPageBreak/>
              <w:t>«Сложение, вычитание трехзначных чисел»</w:t>
            </w:r>
            <w:r w:rsidRPr="00045A84">
              <w:rPr>
                <w:rFonts w:ascii="Times New Roman" w:hAnsi="Times New Roman"/>
              </w:rPr>
              <w:t>.</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находить периметр и </w:t>
            </w:r>
            <w:r w:rsidRPr="00045A84">
              <w:rPr>
                <w:rFonts w:ascii="Times New Roman" w:hAnsi="Times New Roman"/>
              </w:rPr>
              <w:lastRenderedPageBreak/>
              <w:t xml:space="preserve">площадь прямоугольника; </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задач изученных видов,</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-выполнять действия с именованными числами,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строить окружность</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iCs/>
              </w:rPr>
              <w:lastRenderedPageBreak/>
              <w:t>Самостоятельная работа</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Решение задач разными способами. Применение </w:t>
            </w:r>
            <w:r>
              <w:rPr>
                <w:rFonts w:ascii="Times New Roman" w:hAnsi="Times New Roman"/>
              </w:rPr>
              <w:lastRenderedPageBreak/>
              <w:t>алгоритмов сложения и вычитания.</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1842" w:type="dxa"/>
            <w:gridSpan w:val="2"/>
          </w:tcPr>
          <w:p w:rsidR="00364A83" w:rsidRPr="00045A84" w:rsidRDefault="00364A83" w:rsidP="00C75337">
            <w:pPr>
              <w:spacing w:after="0" w:line="240" w:lineRule="auto"/>
              <w:rPr>
                <w:rFonts w:ascii="Times New Roman" w:hAnsi="Times New Roman"/>
              </w:rPr>
            </w:pPr>
            <w:r w:rsidRPr="00045A84">
              <w:rPr>
                <w:rFonts w:ascii="Times New Roman" w:hAnsi="Times New Roman"/>
                <w:b/>
                <w:bCs/>
              </w:rPr>
              <w:t xml:space="preserve">Контрольная работа </w:t>
            </w:r>
            <w:r w:rsidRPr="00045A84">
              <w:rPr>
                <w:rFonts w:ascii="Times New Roman" w:hAnsi="Times New Roman"/>
              </w:rPr>
              <w:t xml:space="preserve">по теме </w:t>
            </w:r>
            <w:r w:rsidRPr="00045A84">
              <w:rPr>
                <w:rFonts w:ascii="Times New Roman" w:hAnsi="Times New Roman"/>
                <w:i/>
                <w:iCs/>
              </w:rPr>
              <w:t>«Сложение и вычитание трехзначных чисел»</w:t>
            </w:r>
          </w:p>
        </w:tc>
        <w:tc>
          <w:tcPr>
            <w:tcW w:w="3119" w:type="dxa"/>
            <w:gridSpan w:val="2"/>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i/>
              </w:rPr>
              <w:t>Цель:</w:t>
            </w:r>
            <w:r w:rsidRPr="00045A84">
              <w:rPr>
                <w:rFonts w:ascii="Times New Roman" w:hAnsi="Times New Roman"/>
              </w:rPr>
              <w:t xml:space="preserve"> проверить умение пользоваться алгоритмами сложения и вычитания трехзначных чисел без перехода через разряд и с переходом через разряд единиц.</w:t>
            </w:r>
          </w:p>
          <w:p w:rsidR="00364A83" w:rsidRPr="00045A84" w:rsidRDefault="00364A83" w:rsidP="00C75337">
            <w:pPr>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решать текстовые задачи, </w:t>
            </w:r>
          </w:p>
          <w:p w:rsidR="00364A83" w:rsidRPr="00045A84" w:rsidRDefault="00364A83" w:rsidP="00C75337">
            <w:pPr>
              <w:spacing w:after="0" w:line="240" w:lineRule="auto"/>
              <w:rPr>
                <w:rFonts w:ascii="Times New Roman" w:hAnsi="Times New Roman"/>
              </w:rPr>
            </w:pPr>
            <w:r w:rsidRPr="00045A84">
              <w:rPr>
                <w:rFonts w:ascii="Times New Roman" w:hAnsi="Times New Roman"/>
              </w:rPr>
              <w:t>- выражать данные величины в разных единицах и решать числовые выражения.</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bCs/>
              </w:rPr>
              <w:t>Контрольная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BF5682" w:rsidRDefault="00364A83" w:rsidP="00C75337">
            <w:pPr>
              <w:spacing w:after="0" w:line="240" w:lineRule="auto"/>
              <w:rPr>
                <w:rFonts w:ascii="Times New Roman" w:eastAsiaTheme="minorHAnsi" w:hAnsi="Times New Roman"/>
              </w:rPr>
            </w:pPr>
          </w:p>
        </w:tc>
        <w:tc>
          <w:tcPr>
            <w:tcW w:w="12757" w:type="dxa"/>
            <w:gridSpan w:val="7"/>
          </w:tcPr>
          <w:p w:rsidR="00364A83" w:rsidRPr="001A309C" w:rsidRDefault="00364A83" w:rsidP="00C75337">
            <w:pPr>
              <w:spacing w:after="0" w:line="240" w:lineRule="auto"/>
              <w:jc w:val="center"/>
              <w:rPr>
                <w:rFonts w:ascii="Times New Roman" w:hAnsi="Times New Roman"/>
                <w:b/>
              </w:rPr>
            </w:pPr>
            <w:r>
              <w:rPr>
                <w:rFonts w:ascii="Times New Roman" w:hAnsi="Times New Roman"/>
                <w:b/>
              </w:rPr>
              <w:t>«СРАВНЕНИЕ И ИЗМЕРЕНИЕ УГЛОВ» (11часов)</w:t>
            </w:r>
          </w:p>
        </w:tc>
        <w:tc>
          <w:tcPr>
            <w:tcW w:w="1701" w:type="dxa"/>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углов по величине</w:t>
            </w:r>
          </w:p>
          <w:p w:rsidR="00364A83" w:rsidRPr="00045A84" w:rsidRDefault="00364A83" w:rsidP="00C75337">
            <w:pPr>
              <w:spacing w:after="0" w:line="240" w:lineRule="auto"/>
              <w:rPr>
                <w:rFonts w:ascii="Times New Roman" w:hAnsi="Times New Roman"/>
              </w:rPr>
            </w:pPr>
            <w:r>
              <w:rPr>
                <w:rFonts w:ascii="Times New Roman" w:hAnsi="Times New Roman"/>
              </w:rPr>
              <w:t>в</w:t>
            </w:r>
            <w:r w:rsidRPr="00045A84">
              <w:rPr>
                <w:rFonts w:ascii="Times New Roman" w:hAnsi="Times New Roman"/>
              </w:rPr>
              <w:t>изуально</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углов  по величине визуально;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Проблемная ситуация, подводящая  учащихся к затруднению выполнения операции сравнения углов визуально</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определять тупой острый и прямой угол визуально и способом наложения.</w:t>
            </w:r>
            <w:r w:rsidRPr="00045A84">
              <w:rPr>
                <w:rFonts w:ascii="Times New Roman" w:hAnsi="Times New Roman"/>
                <w:b/>
                <w:bCs/>
              </w:rPr>
              <w:t xml:space="preserve"> </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4F0126" w:rsidRDefault="00364A83" w:rsidP="00C75337">
            <w:pPr>
              <w:autoSpaceDE w:val="0"/>
              <w:autoSpaceDN w:val="0"/>
              <w:adjustRightInd w:val="0"/>
              <w:spacing w:after="0" w:line="240" w:lineRule="auto"/>
              <w:rPr>
                <w:rFonts w:ascii="Times New Roman" w:hAnsi="Times New Roman"/>
              </w:rPr>
            </w:pPr>
            <w:r w:rsidRPr="004F0126">
              <w:rPr>
                <w:rFonts w:ascii="Times New Roman" w:hAnsi="Times New Roman"/>
              </w:rPr>
              <w:t xml:space="preserve">(164 </w:t>
            </w:r>
            <w:r>
              <w:rPr>
                <w:rFonts w:ascii="Times New Roman" w:hAnsi="Times New Roman"/>
              </w:rPr>
              <w:t>– 168)</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Сравнение углов. Преобразование задачи. </w:t>
            </w:r>
          </w:p>
        </w:tc>
        <w:tc>
          <w:tcPr>
            <w:tcW w:w="1701" w:type="dxa"/>
            <w:vMerge w:val="restart"/>
          </w:tcPr>
          <w:p w:rsidR="00364A83" w:rsidRPr="008A409D" w:rsidRDefault="00364A83" w:rsidP="00C75337">
            <w:pPr>
              <w:pStyle w:val="Style3"/>
              <w:widowControl/>
              <w:spacing w:line="290" w:lineRule="exact"/>
              <w:rPr>
                <w:rStyle w:val="FontStyle34"/>
                <w:sz w:val="22"/>
                <w:szCs w:val="22"/>
              </w:rPr>
            </w:pPr>
            <w:r>
              <w:rPr>
                <w:rStyle w:val="FontStyle34"/>
                <w:sz w:val="22"/>
                <w:szCs w:val="22"/>
              </w:rPr>
              <w:t>Регулятивные</w:t>
            </w:r>
          </w:p>
          <w:p w:rsidR="00364A83" w:rsidRPr="008A409D" w:rsidRDefault="00364A83" w:rsidP="00C75337">
            <w:pPr>
              <w:pStyle w:val="Style2"/>
              <w:widowControl/>
              <w:spacing w:line="276" w:lineRule="exact"/>
              <w:ind w:firstLine="7"/>
              <w:rPr>
                <w:rStyle w:val="FontStyle37"/>
                <w:sz w:val="22"/>
                <w:szCs w:val="22"/>
              </w:rPr>
            </w:pPr>
            <w:r w:rsidRPr="008A409D">
              <w:rPr>
                <w:rStyle w:val="FontStyle37"/>
                <w:sz w:val="22"/>
                <w:szCs w:val="22"/>
              </w:rPr>
              <w:t>- определять</w:t>
            </w:r>
            <w:r w:rsidRPr="008A409D">
              <w:rPr>
                <w:rStyle w:val="FontStyle37"/>
                <w:sz w:val="22"/>
                <w:szCs w:val="22"/>
              </w:rPr>
              <w:br/>
              <w:t>цель учебной</w:t>
            </w:r>
            <w:r w:rsidRPr="008A409D">
              <w:rPr>
                <w:rStyle w:val="FontStyle37"/>
                <w:sz w:val="22"/>
                <w:szCs w:val="22"/>
              </w:rPr>
              <w:br/>
              <w:t xml:space="preserve">деятельности </w:t>
            </w:r>
            <w:r>
              <w:rPr>
                <w:rStyle w:val="FontStyle37"/>
                <w:sz w:val="22"/>
                <w:szCs w:val="22"/>
              </w:rPr>
              <w:t>са</w:t>
            </w:r>
            <w:r w:rsidRPr="008A409D">
              <w:rPr>
                <w:rStyle w:val="FontStyle37"/>
                <w:sz w:val="22"/>
                <w:szCs w:val="22"/>
              </w:rPr>
              <w:t>мостоятельноили с помощью</w:t>
            </w:r>
            <w:r w:rsidRPr="008A409D">
              <w:rPr>
                <w:rStyle w:val="FontStyle37"/>
                <w:sz w:val="22"/>
                <w:szCs w:val="22"/>
              </w:rPr>
              <w:br/>
              <w:t>учителя;</w:t>
            </w:r>
          </w:p>
          <w:p w:rsidR="00364A83" w:rsidRPr="008A409D" w:rsidRDefault="00364A83" w:rsidP="00C75337">
            <w:pPr>
              <w:pStyle w:val="Style6"/>
              <w:widowControl/>
              <w:tabs>
                <w:tab w:val="left" w:pos="266"/>
              </w:tabs>
              <w:spacing w:line="276" w:lineRule="exact"/>
              <w:ind w:hanging="5"/>
              <w:rPr>
                <w:rStyle w:val="FontStyle37"/>
                <w:sz w:val="22"/>
                <w:szCs w:val="22"/>
              </w:rPr>
            </w:pPr>
            <w:r w:rsidRPr="008A409D">
              <w:rPr>
                <w:rStyle w:val="FontStyle37"/>
                <w:sz w:val="22"/>
                <w:szCs w:val="22"/>
              </w:rPr>
              <w:t>-</w:t>
            </w:r>
            <w:r w:rsidRPr="008A409D">
              <w:rPr>
                <w:rStyle w:val="FontStyle37"/>
                <w:sz w:val="22"/>
                <w:szCs w:val="22"/>
              </w:rPr>
              <w:tab/>
              <w:t>составлять</w:t>
            </w:r>
            <w:r w:rsidRPr="008A409D">
              <w:rPr>
                <w:rStyle w:val="FontStyle37"/>
                <w:sz w:val="22"/>
                <w:szCs w:val="22"/>
              </w:rPr>
              <w:br/>
              <w:t>план действ</w:t>
            </w:r>
            <w:r>
              <w:rPr>
                <w:rStyle w:val="FontStyle37"/>
                <w:sz w:val="22"/>
                <w:szCs w:val="22"/>
              </w:rPr>
              <w:t>ий</w:t>
            </w:r>
            <w:r>
              <w:rPr>
                <w:rStyle w:val="FontStyle37"/>
                <w:sz w:val="22"/>
                <w:szCs w:val="22"/>
              </w:rPr>
              <w:br/>
              <w:t>при отработке</w:t>
            </w:r>
            <w:r>
              <w:rPr>
                <w:rStyle w:val="FontStyle37"/>
                <w:sz w:val="22"/>
                <w:szCs w:val="22"/>
              </w:rPr>
              <w:br/>
              <w:t>способа дейст</w:t>
            </w:r>
            <w:r w:rsidRPr="008A409D">
              <w:rPr>
                <w:rStyle w:val="FontStyle37"/>
                <w:sz w:val="22"/>
                <w:szCs w:val="22"/>
              </w:rPr>
              <w:t>вия;</w:t>
            </w:r>
          </w:p>
          <w:p w:rsidR="00364A83" w:rsidRPr="008A409D" w:rsidRDefault="00364A83" w:rsidP="00C75337">
            <w:pPr>
              <w:pStyle w:val="Style6"/>
              <w:widowControl/>
              <w:tabs>
                <w:tab w:val="left" w:pos="266"/>
              </w:tabs>
              <w:spacing w:line="276" w:lineRule="exact"/>
              <w:ind w:hanging="2"/>
              <w:rPr>
                <w:rStyle w:val="FontStyle37"/>
                <w:sz w:val="22"/>
                <w:szCs w:val="22"/>
              </w:rPr>
            </w:pPr>
            <w:r w:rsidRPr="008A409D">
              <w:rPr>
                <w:rStyle w:val="FontStyle37"/>
                <w:sz w:val="22"/>
                <w:szCs w:val="22"/>
              </w:rPr>
              <w:t>-</w:t>
            </w:r>
            <w:r w:rsidRPr="008A409D">
              <w:rPr>
                <w:rStyle w:val="FontStyle37"/>
                <w:sz w:val="22"/>
                <w:szCs w:val="22"/>
              </w:rPr>
              <w:tab/>
              <w:t>сверять свои</w:t>
            </w:r>
            <w:r w:rsidRPr="008A409D">
              <w:rPr>
                <w:rStyle w:val="FontStyle37"/>
                <w:sz w:val="22"/>
                <w:szCs w:val="22"/>
              </w:rPr>
              <w:br/>
              <w:t>д</w:t>
            </w:r>
            <w:r>
              <w:rPr>
                <w:rStyle w:val="FontStyle37"/>
                <w:sz w:val="22"/>
                <w:szCs w:val="22"/>
              </w:rPr>
              <w:t>ействия с целью и при необходимости исправ</w:t>
            </w:r>
            <w:r w:rsidRPr="008A409D">
              <w:rPr>
                <w:rStyle w:val="FontStyle37"/>
                <w:sz w:val="22"/>
                <w:szCs w:val="22"/>
              </w:rPr>
              <w:t>лять ошибки;</w:t>
            </w:r>
          </w:p>
          <w:p w:rsidR="00364A83" w:rsidRPr="008A409D" w:rsidRDefault="00364A83" w:rsidP="00C75337">
            <w:pPr>
              <w:pStyle w:val="Style6"/>
              <w:widowControl/>
              <w:tabs>
                <w:tab w:val="left" w:pos="266"/>
              </w:tabs>
              <w:spacing w:line="276" w:lineRule="exact"/>
              <w:ind w:hanging="7"/>
              <w:rPr>
                <w:rStyle w:val="FontStyle34"/>
                <w:sz w:val="22"/>
                <w:szCs w:val="22"/>
              </w:rPr>
            </w:pPr>
            <w:r>
              <w:rPr>
                <w:rStyle w:val="FontStyle37"/>
                <w:sz w:val="22"/>
                <w:szCs w:val="22"/>
              </w:rPr>
              <w:t>-</w:t>
            </w:r>
            <w:r w:rsidRPr="008A409D">
              <w:rPr>
                <w:rStyle w:val="FontStyle37"/>
                <w:sz w:val="22"/>
                <w:szCs w:val="22"/>
              </w:rPr>
              <w:t>вырабатывать</w:t>
            </w:r>
            <w:r w:rsidRPr="008A409D">
              <w:rPr>
                <w:rStyle w:val="FontStyle37"/>
                <w:sz w:val="22"/>
                <w:szCs w:val="22"/>
              </w:rPr>
              <w:br/>
              <w:t>к</w:t>
            </w:r>
            <w:r>
              <w:rPr>
                <w:rStyle w:val="FontStyle37"/>
                <w:sz w:val="22"/>
                <w:szCs w:val="22"/>
              </w:rPr>
              <w:t xml:space="preserve">ритерии </w:t>
            </w:r>
            <w:r>
              <w:rPr>
                <w:rStyle w:val="FontStyle37"/>
                <w:sz w:val="22"/>
                <w:szCs w:val="22"/>
              </w:rPr>
              <w:lastRenderedPageBreak/>
              <w:t>оценки</w:t>
            </w:r>
            <w:r>
              <w:rPr>
                <w:rStyle w:val="FontStyle37"/>
                <w:sz w:val="22"/>
                <w:szCs w:val="22"/>
              </w:rPr>
              <w:br/>
              <w:t>в диалоге с учи</w:t>
            </w:r>
            <w:r w:rsidRPr="008A409D">
              <w:rPr>
                <w:rStyle w:val="FontStyle37"/>
                <w:sz w:val="22"/>
                <w:szCs w:val="22"/>
              </w:rPr>
              <w:t>телем и одноклассниками.</w:t>
            </w:r>
            <w:r w:rsidRPr="008A409D">
              <w:rPr>
                <w:rStyle w:val="FontStyle37"/>
                <w:sz w:val="22"/>
                <w:szCs w:val="22"/>
              </w:rPr>
              <w:br/>
            </w:r>
            <w:r>
              <w:rPr>
                <w:rStyle w:val="FontStyle34"/>
                <w:sz w:val="22"/>
                <w:szCs w:val="22"/>
              </w:rPr>
              <w:t>Познаватель</w:t>
            </w:r>
            <w:r w:rsidRPr="008A409D">
              <w:rPr>
                <w:rStyle w:val="FontStyle34"/>
                <w:sz w:val="22"/>
                <w:szCs w:val="22"/>
              </w:rPr>
              <w:t>ные:</w:t>
            </w:r>
          </w:p>
          <w:p w:rsidR="00364A83" w:rsidRPr="008A409D" w:rsidRDefault="00364A83" w:rsidP="00C75337">
            <w:pPr>
              <w:pStyle w:val="Style6"/>
              <w:widowControl/>
              <w:tabs>
                <w:tab w:val="left" w:pos="266"/>
              </w:tabs>
              <w:spacing w:line="276" w:lineRule="exact"/>
              <w:ind w:hanging="10"/>
              <w:rPr>
                <w:rStyle w:val="FontStyle37"/>
                <w:sz w:val="22"/>
                <w:szCs w:val="22"/>
              </w:rPr>
            </w:pPr>
            <w:r>
              <w:rPr>
                <w:rStyle w:val="FontStyle37"/>
                <w:sz w:val="22"/>
                <w:szCs w:val="22"/>
              </w:rPr>
              <w:t>-</w:t>
            </w:r>
            <w:r>
              <w:rPr>
                <w:rStyle w:val="FontStyle37"/>
                <w:sz w:val="22"/>
                <w:szCs w:val="22"/>
              </w:rPr>
              <w:tab/>
              <w:t>находить в справочниках, слова</w:t>
            </w:r>
            <w:r w:rsidRPr="008A409D">
              <w:rPr>
                <w:rStyle w:val="FontStyle37"/>
                <w:sz w:val="22"/>
                <w:szCs w:val="22"/>
              </w:rPr>
              <w:t>рях ответ на</w:t>
            </w:r>
            <w:r>
              <w:rPr>
                <w:rStyle w:val="FontStyle37"/>
                <w:sz w:val="22"/>
                <w:szCs w:val="22"/>
              </w:rPr>
              <w:t xml:space="preserve"> нуж</w:t>
            </w:r>
            <w:r w:rsidRPr="008A409D">
              <w:rPr>
                <w:rStyle w:val="FontStyle37"/>
                <w:sz w:val="22"/>
                <w:szCs w:val="22"/>
              </w:rPr>
              <w:t>ный вопрос;</w:t>
            </w:r>
          </w:p>
          <w:p w:rsidR="00364A83" w:rsidRPr="008A409D" w:rsidRDefault="00364A83" w:rsidP="00C75337">
            <w:pPr>
              <w:pStyle w:val="Style6"/>
              <w:widowControl/>
              <w:tabs>
                <w:tab w:val="left" w:pos="266"/>
              </w:tabs>
              <w:spacing w:line="276" w:lineRule="exact"/>
              <w:ind w:hanging="7"/>
              <w:rPr>
                <w:rStyle w:val="FontStyle37"/>
                <w:sz w:val="22"/>
                <w:szCs w:val="22"/>
              </w:rPr>
            </w:pPr>
            <w:r>
              <w:rPr>
                <w:rStyle w:val="FontStyle37"/>
                <w:sz w:val="22"/>
                <w:szCs w:val="22"/>
              </w:rPr>
              <w:t>самостоятельно</w:t>
            </w:r>
            <w:r>
              <w:rPr>
                <w:rStyle w:val="FontStyle37"/>
                <w:sz w:val="22"/>
                <w:szCs w:val="22"/>
              </w:rPr>
              <w:br/>
              <w:t>выбирать существенные основания для сравнения и измере</w:t>
            </w:r>
            <w:r w:rsidRPr="008A409D">
              <w:rPr>
                <w:rStyle w:val="FontStyle37"/>
                <w:sz w:val="22"/>
                <w:szCs w:val="22"/>
              </w:rPr>
              <w:t>ния;</w:t>
            </w:r>
          </w:p>
          <w:p w:rsidR="00364A83" w:rsidRPr="008A409D" w:rsidRDefault="00364A83" w:rsidP="00C75337">
            <w:pPr>
              <w:pStyle w:val="Style2"/>
              <w:widowControl/>
              <w:spacing w:line="298" w:lineRule="exact"/>
              <w:ind w:firstLine="7"/>
              <w:rPr>
                <w:rStyle w:val="FontStyle37"/>
                <w:sz w:val="22"/>
                <w:szCs w:val="22"/>
              </w:rPr>
            </w:pPr>
            <w:r>
              <w:rPr>
                <w:rStyle w:val="FontStyle37"/>
                <w:sz w:val="22"/>
                <w:szCs w:val="22"/>
              </w:rPr>
              <w:t>-уметь с большей долей само</w:t>
            </w:r>
            <w:r w:rsidRPr="008A409D">
              <w:rPr>
                <w:rStyle w:val="FontStyle37"/>
                <w:sz w:val="22"/>
                <w:szCs w:val="22"/>
              </w:rPr>
              <w:t>стоятельности</w:t>
            </w:r>
            <w:r>
              <w:rPr>
                <w:rStyle w:val="FontStyle37"/>
                <w:sz w:val="22"/>
                <w:szCs w:val="22"/>
              </w:rPr>
              <w:t xml:space="preserve"> работать с моде</w:t>
            </w:r>
            <w:r w:rsidRPr="008A409D">
              <w:rPr>
                <w:rStyle w:val="FontStyle37"/>
                <w:sz w:val="22"/>
                <w:szCs w:val="22"/>
              </w:rPr>
              <w:t>лями;</w:t>
            </w:r>
          </w:p>
          <w:p w:rsidR="00364A83" w:rsidRDefault="00364A83" w:rsidP="00C75337">
            <w:pPr>
              <w:pStyle w:val="Style6"/>
              <w:widowControl/>
              <w:tabs>
                <w:tab w:val="left" w:pos="269"/>
              </w:tabs>
              <w:spacing w:line="298" w:lineRule="exact"/>
              <w:ind w:hanging="2"/>
              <w:rPr>
                <w:rStyle w:val="FontStyle37"/>
                <w:sz w:val="22"/>
                <w:szCs w:val="22"/>
              </w:rPr>
            </w:pPr>
            <w:r>
              <w:rPr>
                <w:rStyle w:val="FontStyle37"/>
                <w:sz w:val="22"/>
                <w:szCs w:val="22"/>
              </w:rPr>
              <w:t>-</w:t>
            </w:r>
            <w:r>
              <w:rPr>
                <w:rStyle w:val="FontStyle37"/>
                <w:sz w:val="22"/>
                <w:szCs w:val="22"/>
              </w:rPr>
              <w:tab/>
              <w:t>соотносить результаты с реальностью в рам</w:t>
            </w:r>
            <w:r w:rsidRPr="008A409D">
              <w:rPr>
                <w:rStyle w:val="FontStyle37"/>
                <w:sz w:val="22"/>
                <w:szCs w:val="22"/>
              </w:rPr>
              <w:t>ках изученного</w:t>
            </w:r>
            <w:r w:rsidRPr="008A409D">
              <w:rPr>
                <w:rStyle w:val="FontStyle37"/>
                <w:sz w:val="22"/>
                <w:szCs w:val="22"/>
              </w:rPr>
              <w:br/>
              <w:t>материала.</w:t>
            </w:r>
          </w:p>
          <w:p w:rsidR="00364A83" w:rsidRPr="008A409D" w:rsidRDefault="00364A83" w:rsidP="00C75337">
            <w:pPr>
              <w:pStyle w:val="Style6"/>
              <w:widowControl/>
              <w:tabs>
                <w:tab w:val="left" w:pos="269"/>
              </w:tabs>
              <w:spacing w:line="298" w:lineRule="exact"/>
              <w:ind w:hanging="2"/>
              <w:rPr>
                <w:rStyle w:val="FontStyle34"/>
                <w:sz w:val="22"/>
                <w:szCs w:val="22"/>
              </w:rPr>
            </w:pPr>
            <w:r>
              <w:rPr>
                <w:rStyle w:val="FontStyle34"/>
                <w:sz w:val="22"/>
                <w:szCs w:val="22"/>
              </w:rPr>
              <w:t>Коммуникатив</w:t>
            </w:r>
            <w:r w:rsidRPr="008A409D">
              <w:rPr>
                <w:rStyle w:val="FontStyle34"/>
                <w:sz w:val="22"/>
                <w:szCs w:val="22"/>
              </w:rPr>
              <w:t>ные:</w:t>
            </w:r>
          </w:p>
          <w:p w:rsidR="00364A83" w:rsidRPr="008A409D" w:rsidRDefault="00364A83" w:rsidP="00C75337">
            <w:pPr>
              <w:pStyle w:val="Style6"/>
              <w:widowControl/>
              <w:tabs>
                <w:tab w:val="left" w:pos="269"/>
              </w:tabs>
              <w:spacing w:line="298" w:lineRule="exact"/>
              <w:ind w:hanging="5"/>
              <w:rPr>
                <w:rStyle w:val="FontStyle37"/>
                <w:sz w:val="22"/>
                <w:szCs w:val="22"/>
              </w:rPr>
            </w:pPr>
            <w:r w:rsidRPr="008A409D">
              <w:rPr>
                <w:rStyle w:val="FontStyle37"/>
                <w:sz w:val="22"/>
                <w:szCs w:val="22"/>
              </w:rPr>
              <w:t>-</w:t>
            </w:r>
            <w:r w:rsidRPr="008A409D">
              <w:rPr>
                <w:rStyle w:val="FontStyle37"/>
                <w:sz w:val="22"/>
                <w:szCs w:val="22"/>
              </w:rPr>
              <w:tab/>
              <w:t xml:space="preserve">уметь </w:t>
            </w:r>
            <w:r w:rsidRPr="008A409D">
              <w:rPr>
                <w:rStyle w:val="FontStyle37"/>
                <w:sz w:val="22"/>
                <w:szCs w:val="22"/>
              </w:rPr>
              <w:lastRenderedPageBreak/>
              <w:t>слушать,</w:t>
            </w:r>
            <w:r w:rsidRPr="008A409D">
              <w:rPr>
                <w:rStyle w:val="FontStyle37"/>
                <w:sz w:val="22"/>
                <w:szCs w:val="22"/>
              </w:rPr>
              <w:br/>
              <w:t>извлекать пользу</w:t>
            </w:r>
            <w:r w:rsidRPr="008A409D">
              <w:rPr>
                <w:rStyle w:val="FontStyle37"/>
                <w:sz w:val="22"/>
                <w:szCs w:val="22"/>
              </w:rPr>
              <w:br/>
              <w:t xml:space="preserve">из опыта </w:t>
            </w:r>
            <w:r>
              <w:rPr>
                <w:rStyle w:val="FontStyle37"/>
                <w:sz w:val="22"/>
                <w:szCs w:val="22"/>
              </w:rPr>
              <w:t>одно</w:t>
            </w:r>
            <w:r w:rsidRPr="008A409D">
              <w:rPr>
                <w:rStyle w:val="FontStyle37"/>
                <w:sz w:val="22"/>
                <w:szCs w:val="22"/>
              </w:rPr>
              <w:t>классников,</w:t>
            </w:r>
            <w:r w:rsidRPr="008A409D">
              <w:rPr>
                <w:rStyle w:val="FontStyle37"/>
                <w:sz w:val="22"/>
                <w:szCs w:val="22"/>
              </w:rPr>
              <w:br/>
              <w:t>сотрудничать</w:t>
            </w:r>
          </w:p>
          <w:p w:rsidR="00364A83" w:rsidRPr="008A409D" w:rsidRDefault="00364A83" w:rsidP="00C75337">
            <w:pPr>
              <w:pStyle w:val="Style2"/>
              <w:widowControl/>
              <w:spacing w:line="298" w:lineRule="exact"/>
              <w:rPr>
                <w:rStyle w:val="FontStyle37"/>
                <w:sz w:val="22"/>
                <w:szCs w:val="22"/>
              </w:rPr>
            </w:pPr>
            <w:r w:rsidRPr="008A409D">
              <w:rPr>
                <w:rStyle w:val="FontStyle37"/>
                <w:sz w:val="22"/>
                <w:szCs w:val="22"/>
              </w:rPr>
              <w:t>с ними;</w:t>
            </w:r>
          </w:p>
          <w:p w:rsidR="00364A83" w:rsidRPr="008A409D" w:rsidRDefault="00364A83" w:rsidP="00C75337">
            <w:pPr>
              <w:pStyle w:val="Style6"/>
              <w:widowControl/>
              <w:tabs>
                <w:tab w:val="left" w:pos="269"/>
              </w:tabs>
              <w:spacing w:line="298" w:lineRule="exact"/>
              <w:ind w:hanging="7"/>
              <w:rPr>
                <w:rStyle w:val="FontStyle37"/>
                <w:sz w:val="22"/>
                <w:szCs w:val="22"/>
              </w:rPr>
            </w:pPr>
            <w:r>
              <w:rPr>
                <w:rStyle w:val="FontStyle37"/>
                <w:sz w:val="22"/>
                <w:szCs w:val="22"/>
              </w:rPr>
              <w:t>-</w:t>
            </w:r>
            <w:r>
              <w:rPr>
                <w:rStyle w:val="FontStyle37"/>
                <w:sz w:val="22"/>
                <w:szCs w:val="22"/>
              </w:rPr>
              <w:tab/>
              <w:t>учиться подтверждать аргу</w:t>
            </w:r>
            <w:r w:rsidRPr="008A409D">
              <w:rPr>
                <w:rStyle w:val="FontStyle37"/>
                <w:sz w:val="22"/>
                <w:szCs w:val="22"/>
              </w:rPr>
              <w:t>менты фактами;</w:t>
            </w:r>
          </w:p>
          <w:p w:rsidR="00364A83" w:rsidRPr="008A409D" w:rsidRDefault="00364A83" w:rsidP="00C75337">
            <w:pPr>
              <w:pStyle w:val="Style6"/>
              <w:widowControl/>
              <w:tabs>
                <w:tab w:val="left" w:pos="269"/>
              </w:tabs>
              <w:spacing w:line="298" w:lineRule="exact"/>
              <w:ind w:hanging="10"/>
              <w:rPr>
                <w:rStyle w:val="FontStyle37"/>
                <w:sz w:val="22"/>
                <w:szCs w:val="22"/>
              </w:rPr>
            </w:pPr>
            <w:r>
              <w:rPr>
                <w:rStyle w:val="FontStyle37"/>
                <w:sz w:val="22"/>
                <w:szCs w:val="22"/>
              </w:rPr>
              <w:t>прогнозировать</w:t>
            </w:r>
            <w:r>
              <w:rPr>
                <w:rStyle w:val="FontStyle37"/>
                <w:sz w:val="22"/>
                <w:szCs w:val="22"/>
              </w:rPr>
              <w:br/>
              <w:t>последствия коллективных реше</w:t>
            </w:r>
            <w:r w:rsidRPr="008A409D">
              <w:rPr>
                <w:rStyle w:val="FontStyle37"/>
                <w:sz w:val="22"/>
                <w:szCs w:val="22"/>
              </w:rPr>
              <w:t>ний;</w:t>
            </w:r>
          </w:p>
          <w:p w:rsidR="00364A83" w:rsidRPr="00045A84" w:rsidRDefault="00364A83" w:rsidP="00C75337">
            <w:pPr>
              <w:spacing w:after="0" w:line="240" w:lineRule="auto"/>
              <w:rPr>
                <w:rFonts w:ascii="Times New Roman" w:hAnsi="Times New Roman"/>
              </w:rPr>
            </w:pPr>
            <w:r>
              <w:rPr>
                <w:rStyle w:val="FontStyle37"/>
                <w:sz w:val="22"/>
                <w:szCs w:val="22"/>
              </w:rPr>
              <w:t>организовыватучебное взаимо</w:t>
            </w:r>
            <w:r w:rsidRPr="008A409D">
              <w:rPr>
                <w:rStyle w:val="FontStyle37"/>
                <w:sz w:val="22"/>
                <w:szCs w:val="22"/>
              </w:rPr>
              <w:t>действие в группе</w:t>
            </w: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углов</w:t>
            </w:r>
            <w:r>
              <w:rPr>
                <w:rFonts w:ascii="Times New Roman" w:hAnsi="Times New Roman"/>
              </w:rPr>
              <w:t>. Сложение и вычитание трехзначных чисел.</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углов при помощи</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произвольной мерки</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сравнивать углы произвольными мерками для сравнения углов.</w:t>
            </w:r>
          </w:p>
          <w:p w:rsidR="00364A83" w:rsidRPr="00045A84" w:rsidRDefault="00364A83" w:rsidP="00C75337">
            <w:pPr>
              <w:spacing w:after="0" w:line="240" w:lineRule="auto"/>
              <w:rPr>
                <w:rFonts w:ascii="Times New Roman" w:hAnsi="Times New Roman"/>
              </w:rPr>
            </w:pPr>
          </w:p>
        </w:tc>
        <w:tc>
          <w:tcPr>
            <w:tcW w:w="1559" w:type="dxa"/>
          </w:tcPr>
          <w:p w:rsidR="00364A83" w:rsidRPr="00360AE2" w:rsidRDefault="00364A83" w:rsidP="00C75337">
            <w:pPr>
              <w:spacing w:after="0" w:line="240" w:lineRule="auto"/>
              <w:rPr>
                <w:rFonts w:ascii="Times New Roman" w:hAnsi="Times New Roman"/>
              </w:rPr>
            </w:pPr>
            <w:r w:rsidRPr="00360AE2">
              <w:rPr>
                <w:rFonts w:ascii="Times New Roman" w:hAnsi="Times New Roman"/>
              </w:rPr>
              <w:t xml:space="preserve">Фронтальный опрос, </w:t>
            </w:r>
          </w:p>
          <w:p w:rsidR="00364A83" w:rsidRPr="00360AE2" w:rsidRDefault="00364A83" w:rsidP="00C75337">
            <w:pPr>
              <w:spacing w:after="0" w:line="240" w:lineRule="auto"/>
              <w:rPr>
                <w:rFonts w:ascii="Times New Roman" w:hAnsi="Times New Roman"/>
              </w:rPr>
            </w:pPr>
            <w:r w:rsidRPr="00360AE2">
              <w:rPr>
                <w:rFonts w:ascii="Times New Roman" w:hAnsi="Times New Roman"/>
              </w:rPr>
              <w:t>выборочное оценивание.</w:t>
            </w:r>
          </w:p>
          <w:p w:rsidR="00364A83" w:rsidRDefault="00364A83" w:rsidP="00C75337">
            <w:pPr>
              <w:autoSpaceDE w:val="0"/>
              <w:autoSpaceDN w:val="0"/>
              <w:adjustRightInd w:val="0"/>
              <w:spacing w:after="0" w:line="240" w:lineRule="auto"/>
              <w:rPr>
                <w:rFonts w:ascii="Times New Roman" w:hAnsi="Times New Roman"/>
              </w:rPr>
            </w:pPr>
            <w:r w:rsidRPr="00360AE2">
              <w:rPr>
                <w:rFonts w:ascii="Times New Roman" w:hAnsi="Times New Roman"/>
              </w:rPr>
              <w:t xml:space="preserve">(169 </w:t>
            </w:r>
            <w:r>
              <w:rPr>
                <w:rFonts w:ascii="Times New Roman" w:hAnsi="Times New Roman"/>
              </w:rPr>
              <w:t>–</w:t>
            </w:r>
            <w:r w:rsidRPr="00360AE2">
              <w:rPr>
                <w:rFonts w:ascii="Times New Roman" w:hAnsi="Times New Roman"/>
              </w:rPr>
              <w:t xml:space="preserve"> </w:t>
            </w:r>
            <w:r>
              <w:rPr>
                <w:rFonts w:ascii="Times New Roman" w:hAnsi="Times New Roman"/>
              </w:rPr>
              <w:t>171)</w:t>
            </w:r>
          </w:p>
          <w:p w:rsidR="00364A83" w:rsidRPr="00360AE2" w:rsidRDefault="00364A83" w:rsidP="00C75337">
            <w:pPr>
              <w:autoSpaceDE w:val="0"/>
              <w:autoSpaceDN w:val="0"/>
              <w:adjustRightInd w:val="0"/>
              <w:spacing w:after="0" w:line="240" w:lineRule="auto"/>
              <w:rPr>
                <w:rFonts w:ascii="Times New Roman" w:hAnsi="Times New Roman"/>
              </w:rPr>
            </w:pP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Сравнение задач. Анализ задачи. Решение логической задачи.</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rPr>
          <w:trHeight w:val="550"/>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Сочетательное свойство умножения</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Свойства умножения. Сравнение выражений. </w:t>
            </w:r>
          </w:p>
        </w:tc>
        <w:tc>
          <w:tcPr>
            <w:tcW w:w="2693" w:type="dxa"/>
          </w:tcPr>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текстовые задачи арифметическим способом</w:t>
            </w:r>
          </w:p>
          <w:p w:rsidR="00364A83" w:rsidRDefault="00364A83" w:rsidP="00C75337">
            <w:pPr>
              <w:spacing w:after="0" w:line="240" w:lineRule="auto"/>
              <w:rPr>
                <w:rFonts w:ascii="Times New Roman" w:hAnsi="Times New Roman"/>
              </w:rPr>
            </w:pPr>
            <w:r w:rsidRPr="00045A84">
              <w:rPr>
                <w:rFonts w:ascii="Times New Roman" w:hAnsi="Times New Roman"/>
              </w:rPr>
              <w:t>-  определять тупой острый и прямой угол</w:t>
            </w:r>
            <w:r>
              <w:rPr>
                <w:rFonts w:ascii="Times New Roman" w:hAnsi="Times New Roman"/>
              </w:rPr>
              <w:t xml:space="preserve"> </w:t>
            </w:r>
            <w:r>
              <w:rPr>
                <w:rFonts w:ascii="Times New Roman" w:hAnsi="Times New Roman"/>
              </w:rPr>
              <w:lastRenderedPageBreak/>
              <w:t>визуально и способом наложения</w:t>
            </w:r>
            <w:r w:rsidRPr="00045A84">
              <w:rPr>
                <w:rFonts w:ascii="Times New Roman" w:hAnsi="Times New Roman"/>
              </w:rPr>
              <w:t>.</w:t>
            </w:r>
          </w:p>
          <w:p w:rsidR="00364A83" w:rsidRPr="00045A84" w:rsidRDefault="00364A83" w:rsidP="00C75337">
            <w:pPr>
              <w:spacing w:after="0" w:line="240" w:lineRule="auto"/>
              <w:rPr>
                <w:rFonts w:ascii="Times New Roman" w:hAnsi="Times New Roman"/>
              </w:rPr>
            </w:pPr>
            <w:r>
              <w:rPr>
                <w:rFonts w:ascii="Times New Roman" w:hAnsi="Times New Roman"/>
              </w:rPr>
              <w:t>Знать: переместительной свойство умножения</w:t>
            </w:r>
          </w:p>
        </w:tc>
        <w:tc>
          <w:tcPr>
            <w:tcW w:w="1559" w:type="dxa"/>
          </w:tcPr>
          <w:p w:rsidR="00364A83" w:rsidRPr="00360AE2" w:rsidRDefault="00364A83" w:rsidP="00C75337">
            <w:pPr>
              <w:spacing w:after="0" w:line="240" w:lineRule="auto"/>
              <w:rPr>
                <w:rFonts w:ascii="Times New Roman" w:hAnsi="Times New Roman"/>
              </w:rPr>
            </w:pPr>
            <w:r w:rsidRPr="00360AE2">
              <w:rPr>
                <w:rFonts w:ascii="Times New Roman" w:hAnsi="Times New Roman"/>
              </w:rPr>
              <w:lastRenderedPageBreak/>
              <w:t xml:space="preserve">Фронтальный опрос, </w:t>
            </w:r>
          </w:p>
          <w:p w:rsidR="00364A83" w:rsidRPr="00360AE2" w:rsidRDefault="00364A83" w:rsidP="00C75337">
            <w:pPr>
              <w:spacing w:after="0" w:line="240" w:lineRule="auto"/>
              <w:rPr>
                <w:rFonts w:ascii="Times New Roman" w:hAnsi="Times New Roman"/>
              </w:rPr>
            </w:pPr>
            <w:r w:rsidRPr="00360AE2">
              <w:rPr>
                <w:rFonts w:ascii="Times New Roman" w:hAnsi="Times New Roman"/>
              </w:rPr>
              <w:t>выборочное оценивание.</w:t>
            </w:r>
          </w:p>
          <w:p w:rsidR="00364A83" w:rsidRPr="00360AE2" w:rsidRDefault="00364A83" w:rsidP="00C75337">
            <w:pPr>
              <w:autoSpaceDE w:val="0"/>
              <w:autoSpaceDN w:val="0"/>
              <w:adjustRightInd w:val="0"/>
              <w:spacing w:after="0" w:line="240" w:lineRule="auto"/>
              <w:rPr>
                <w:rFonts w:ascii="Times New Roman" w:hAnsi="Times New Roman"/>
              </w:rPr>
            </w:pPr>
            <w:r>
              <w:rPr>
                <w:rFonts w:ascii="Times New Roman" w:hAnsi="Times New Roman"/>
              </w:rPr>
              <w:t>(172 – 175)</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Сравнение произведений. Анализ и решение задачи. Работа в парах.</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углов при помощи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произвольной мерки </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b/>
              </w:rPr>
            </w:pPr>
            <w:r>
              <w:rPr>
                <w:rFonts w:ascii="Times New Roman" w:hAnsi="Times New Roman"/>
              </w:rPr>
              <w:t>Мерка для измерения углов. Решение уравнения на основе взаимосвязи между компонентами и результатом действия и на основе свойств действий.</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w:t>
            </w:r>
            <w:r>
              <w:rPr>
                <w:rFonts w:ascii="Times New Roman" w:hAnsi="Times New Roman"/>
              </w:rPr>
              <w:t>ть свойство радиусов окружности; компоненты сложения. Цифры римской нумерации.</w:t>
            </w:r>
          </w:p>
          <w:p w:rsidR="00364A83" w:rsidRPr="00045A84" w:rsidRDefault="00364A83" w:rsidP="00C75337">
            <w:pPr>
              <w:autoSpaceDE w:val="0"/>
              <w:autoSpaceDN w:val="0"/>
              <w:adjustRightInd w:val="0"/>
              <w:spacing w:after="0" w:line="240" w:lineRule="auto"/>
              <w:ind w:firstLine="360"/>
              <w:jc w:val="both"/>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r>
              <w:rPr>
                <w:rFonts w:ascii="Times New Roman" w:hAnsi="Times New Roman"/>
              </w:rPr>
              <w:t xml:space="preserve"> (176 – 179)</w:t>
            </w:r>
          </w:p>
          <w:p w:rsidR="00364A83" w:rsidRPr="00045A84" w:rsidRDefault="00364A83" w:rsidP="00C75337">
            <w:pPr>
              <w:autoSpaceDE w:val="0"/>
              <w:autoSpaceDN w:val="0"/>
              <w:adjustRightInd w:val="0"/>
              <w:spacing w:after="0" w:line="240" w:lineRule="auto"/>
              <w:rPr>
                <w:rFonts w:ascii="Times New Roman" w:hAnsi="Times New Roman"/>
                <w:b/>
              </w:rPr>
            </w:pP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Практическая работа. анализ условия задачи. Решение задачи с использованием таблицы.</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rPr>
              <w:t xml:space="preserve">Единица измерения углов – </w:t>
            </w:r>
            <w:r w:rsidRPr="00045A84">
              <w:rPr>
                <w:rFonts w:ascii="Times New Roman" w:hAnsi="Times New Roman"/>
                <w:i/>
                <w:iCs/>
              </w:rPr>
              <w:t>градус</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Знакомство с общепринятой единицей  измерения углов – </w:t>
            </w:r>
            <w:r w:rsidRPr="00045A84">
              <w:rPr>
                <w:rFonts w:ascii="Times New Roman" w:hAnsi="Times New Roman"/>
                <w:i/>
                <w:iCs/>
              </w:rPr>
              <w:t>градус</w:t>
            </w:r>
            <w:r w:rsidRPr="00045A84">
              <w:rPr>
                <w:rFonts w:ascii="Times New Roman" w:hAnsi="Times New Roman"/>
              </w:rPr>
              <w:t>. Запись и чтение новой величины.</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b/>
                <w:bCs/>
              </w:rPr>
            </w:pPr>
            <w:r w:rsidRPr="00045A84">
              <w:rPr>
                <w:rFonts w:ascii="Times New Roman" w:hAnsi="Times New Roman"/>
              </w:rPr>
              <w:t>- как обозначается единица измерения углов.</w:t>
            </w:r>
            <w:r w:rsidRPr="00045A84">
              <w:rPr>
                <w:rFonts w:ascii="Times New Roman" w:hAnsi="Times New Roman"/>
                <w:b/>
                <w:bCs/>
              </w:rPr>
              <w:t xml:space="preserve"> </w:t>
            </w:r>
          </w:p>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bCs/>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 </w:t>
            </w:r>
            <w:r w:rsidRPr="00045A84">
              <w:rPr>
                <w:rFonts w:ascii="Times New Roman" w:hAnsi="Times New Roman"/>
              </w:rPr>
              <w:t>записывать и читать новую величину.</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(180 – 183)</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Составление задачи по схеме анализа. Восстановление сложного выражения. Работа в парах.</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Знакомство с транспортиром;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геометрические инструменты</w:t>
            </w:r>
          </w:p>
          <w:p w:rsidR="00364A83" w:rsidRPr="00045A84" w:rsidRDefault="00364A83" w:rsidP="00C75337">
            <w:pPr>
              <w:autoSpaceDE w:val="0"/>
              <w:autoSpaceDN w:val="0"/>
              <w:adjustRightInd w:val="0"/>
              <w:spacing w:after="0" w:line="240" w:lineRule="auto"/>
              <w:rPr>
                <w:rFonts w:ascii="Times New Roman" w:hAnsi="Times New Roman"/>
                <w:lang w:val="en-US"/>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Знакомство с прибором для измерения углов – транспортиром. Сравнение разных видов транспортиров.</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измерять угол с помощью транспортира.</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(184 -187)</w:t>
            </w:r>
          </w:p>
        </w:tc>
        <w:tc>
          <w:tcPr>
            <w:tcW w:w="3544"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Практическая работа.</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Деление окружности на равные части</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Свойство радиусов одной окружности.</w:t>
            </w:r>
          </w:p>
        </w:tc>
        <w:tc>
          <w:tcPr>
            <w:tcW w:w="2693" w:type="dxa"/>
          </w:tcPr>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 - пользоваться геометрическими инструментами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p>
        </w:tc>
        <w:tc>
          <w:tcPr>
            <w:tcW w:w="3544"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Практическая работа.</w:t>
            </w:r>
          </w:p>
          <w:p w:rsidR="00364A83" w:rsidRPr="00045A84" w:rsidRDefault="00364A83" w:rsidP="00C75337">
            <w:pPr>
              <w:spacing w:after="0" w:line="240" w:lineRule="auto"/>
              <w:rPr>
                <w:rFonts w:ascii="Times New Roman" w:hAnsi="Times New Roman"/>
              </w:rPr>
            </w:pPr>
            <w:r>
              <w:rPr>
                <w:rFonts w:ascii="Times New Roman" w:hAnsi="Times New Roman"/>
              </w:rPr>
              <w:t>Самостоятельная работа с взаимопроверкой. Работа в группах.</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Задачи с избыточными данными</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Работа над задачами  с избыточными данными через разрешение проблемной ситуации по преобразованию таких задач до текста с необходимым</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lastRenderedPageBreak/>
              <w:t>и достаточным условием.</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определять задачи с избыточными данными, редактировать и решать их;</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выводить и записывать математические свойства, применять на практике </w:t>
            </w:r>
            <w:r w:rsidRPr="00045A84">
              <w:rPr>
                <w:rFonts w:ascii="Times New Roman" w:hAnsi="Times New Roman"/>
              </w:rPr>
              <w:lastRenderedPageBreak/>
              <w:t>распределительное свойство деления относительно сложения.</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b/>
              </w:rPr>
            </w:pP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Преобразование задачи. Решение уравнений разными способами. Самостоятельная работа с взаимопроверкой.</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Величина прямого угла; определение величины углов</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при помощи транспортира</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Использование транспортира для определения величины угла.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Определение величины прямого угла. </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пользоваться транспортиром и записывать градусную меру угла.</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p>
        </w:tc>
        <w:tc>
          <w:tcPr>
            <w:tcW w:w="3544"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Практическая работа.</w:t>
            </w:r>
          </w:p>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i/>
                <w:iCs/>
              </w:rPr>
              <w:t>Проверочная работа «Сравнение и измерение углов»</w:t>
            </w:r>
            <w:r w:rsidRPr="00045A84">
              <w:rPr>
                <w:rFonts w:ascii="Times New Roman" w:hAnsi="Times New Roman"/>
                <w:i/>
                <w:iCs/>
              </w:rPr>
              <w:t xml:space="preserve">. </w:t>
            </w:r>
          </w:p>
        </w:tc>
        <w:tc>
          <w:tcPr>
            <w:tcW w:w="2306" w:type="dxa"/>
          </w:tcPr>
          <w:p w:rsidR="00364A83" w:rsidRPr="00045A84" w:rsidRDefault="00364A83" w:rsidP="00C75337">
            <w:pPr>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текстовые задачи арифметическим способом и числовые выражения  со скобками.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iCs/>
              </w:rPr>
              <w:t>Самостоятельная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Контрольная работа </w:t>
            </w:r>
            <w:r w:rsidRPr="00045A84">
              <w:rPr>
                <w:rFonts w:ascii="Times New Roman" w:hAnsi="Times New Roman"/>
              </w:rPr>
              <w:t>за 1 полугодие</w:t>
            </w:r>
          </w:p>
        </w:tc>
        <w:tc>
          <w:tcPr>
            <w:tcW w:w="2306" w:type="dxa"/>
          </w:tcPr>
          <w:p w:rsidR="00364A83" w:rsidRPr="00045A84" w:rsidRDefault="00364A83" w:rsidP="00C75337">
            <w:pPr>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Уметь: </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текстовые задачи арифметическим способом и числовые выражения  со скобками.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bCs/>
              </w:rPr>
              <w:t>Контрольная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iCs/>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iCs/>
              </w:rPr>
            </w:pPr>
          </w:p>
        </w:tc>
      </w:tr>
      <w:tr w:rsidR="00364A83" w:rsidRPr="00C45F7C" w:rsidTr="00C75337">
        <w:trPr>
          <w:gridAfter w:val="1"/>
          <w:wAfter w:w="9" w:type="dxa"/>
        </w:trPr>
        <w:tc>
          <w:tcPr>
            <w:tcW w:w="710" w:type="dxa"/>
            <w:tcBorders>
              <w:right w:val="single" w:sz="4" w:space="0" w:color="auto"/>
            </w:tcBorders>
          </w:tcPr>
          <w:p w:rsidR="00364A83" w:rsidRPr="00045A84" w:rsidRDefault="00364A83" w:rsidP="00C75337">
            <w:pPr>
              <w:spacing w:after="0" w:line="240" w:lineRule="auto"/>
              <w:jc w:val="center"/>
              <w:rPr>
                <w:rFonts w:ascii="Times New Roman" w:hAnsi="Times New Roman"/>
              </w:rPr>
            </w:pPr>
          </w:p>
        </w:tc>
        <w:tc>
          <w:tcPr>
            <w:tcW w:w="1131" w:type="dxa"/>
          </w:tcPr>
          <w:p w:rsidR="00364A83" w:rsidRPr="00C45F7C" w:rsidRDefault="00364A83" w:rsidP="00C75337">
            <w:pPr>
              <w:spacing w:after="0" w:line="240" w:lineRule="auto"/>
              <w:jc w:val="center"/>
              <w:rPr>
                <w:rFonts w:ascii="Times New Roman" w:hAnsi="Times New Roman"/>
                <w:b/>
                <w:bCs/>
              </w:rPr>
            </w:pPr>
          </w:p>
        </w:tc>
        <w:tc>
          <w:tcPr>
            <w:tcW w:w="14319" w:type="dxa"/>
            <w:gridSpan w:val="8"/>
            <w:tcBorders>
              <w:right w:val="single" w:sz="4" w:space="0" w:color="auto"/>
            </w:tcBorders>
          </w:tcPr>
          <w:p w:rsidR="00364A83" w:rsidRPr="00045A84" w:rsidRDefault="00364A83" w:rsidP="00C75337">
            <w:pPr>
              <w:spacing w:after="0" w:line="240" w:lineRule="auto"/>
              <w:jc w:val="center"/>
              <w:rPr>
                <w:rFonts w:ascii="Times New Roman" w:hAnsi="Times New Roman"/>
              </w:rPr>
            </w:pPr>
            <w:r w:rsidRPr="00C45F7C">
              <w:rPr>
                <w:rFonts w:ascii="Times New Roman" w:hAnsi="Times New Roman"/>
                <w:b/>
                <w:bCs/>
              </w:rPr>
              <w:t xml:space="preserve"> «ВНЕТАБЛИЧНОЕ УМНОЖЕНИЕ И ДЕЛЕНИЕ» </w:t>
            </w:r>
            <w:r w:rsidRPr="001A309C">
              <w:rPr>
                <w:rFonts w:ascii="Times New Roman" w:hAnsi="Times New Roman"/>
                <w:b/>
              </w:rPr>
              <w:t>(2</w:t>
            </w:r>
            <w:r>
              <w:rPr>
                <w:rFonts w:ascii="Times New Roman" w:hAnsi="Times New Roman"/>
                <w:b/>
              </w:rPr>
              <w:t>8</w:t>
            </w:r>
            <w:r w:rsidRPr="001A309C">
              <w:rPr>
                <w:rFonts w:ascii="Times New Roman" w:hAnsi="Times New Roman"/>
                <w:b/>
              </w:rPr>
              <w:t xml:space="preserve"> часов)</w:t>
            </w: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Распределительное свойство умножения</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Свойства действия умножения. Запись свойства в общем виде. Разные способы решения задач. Формула периметра прямоугольника. </w:t>
            </w:r>
          </w:p>
        </w:tc>
        <w:tc>
          <w:tcPr>
            <w:tcW w:w="2693" w:type="dxa"/>
          </w:tcPr>
          <w:p w:rsidR="00364A83" w:rsidRDefault="00364A83" w:rsidP="00C75337">
            <w:pPr>
              <w:spacing w:after="0" w:line="240" w:lineRule="auto"/>
              <w:rPr>
                <w:rFonts w:ascii="Times New Roman" w:hAnsi="Times New Roman"/>
              </w:rPr>
            </w:pPr>
            <w:r>
              <w:rPr>
                <w:rFonts w:ascii="Times New Roman" w:hAnsi="Times New Roman"/>
              </w:rPr>
              <w:t>Уметь:</w:t>
            </w:r>
          </w:p>
          <w:p w:rsidR="00364A83" w:rsidRDefault="00364A83" w:rsidP="00C75337">
            <w:pPr>
              <w:spacing w:after="0" w:line="240" w:lineRule="auto"/>
              <w:rPr>
                <w:rFonts w:ascii="Times New Roman" w:hAnsi="Times New Roman"/>
              </w:rPr>
            </w:pPr>
            <w:r>
              <w:rPr>
                <w:rFonts w:ascii="Times New Roman" w:hAnsi="Times New Roman"/>
              </w:rPr>
              <w:t>- определять периметр прямоугольника;</w:t>
            </w:r>
          </w:p>
          <w:p w:rsidR="00364A83" w:rsidRDefault="00364A83" w:rsidP="00C75337">
            <w:pPr>
              <w:spacing w:after="0" w:line="240" w:lineRule="auto"/>
              <w:rPr>
                <w:rFonts w:ascii="Times New Roman" w:hAnsi="Times New Roman"/>
              </w:rPr>
            </w:pPr>
            <w:r>
              <w:rPr>
                <w:rFonts w:ascii="Times New Roman" w:hAnsi="Times New Roman"/>
              </w:rPr>
              <w:t>- записывать свойства действий в общем виде, читать записи;</w:t>
            </w:r>
          </w:p>
          <w:p w:rsidR="00364A83" w:rsidRDefault="00364A83" w:rsidP="00C75337">
            <w:pPr>
              <w:spacing w:after="0" w:line="240" w:lineRule="auto"/>
              <w:rPr>
                <w:rFonts w:ascii="Times New Roman" w:hAnsi="Times New Roman"/>
              </w:rPr>
            </w:pPr>
            <w:r>
              <w:rPr>
                <w:rFonts w:ascii="Times New Roman" w:hAnsi="Times New Roman"/>
              </w:rPr>
              <w:t>Знать:</w:t>
            </w:r>
          </w:p>
          <w:p w:rsidR="00364A83" w:rsidRDefault="00364A83" w:rsidP="00C75337">
            <w:pPr>
              <w:spacing w:after="0" w:line="240" w:lineRule="auto"/>
              <w:rPr>
                <w:rFonts w:ascii="Times New Roman" w:hAnsi="Times New Roman"/>
              </w:rPr>
            </w:pPr>
            <w:r>
              <w:rPr>
                <w:rFonts w:ascii="Times New Roman" w:hAnsi="Times New Roman"/>
              </w:rPr>
              <w:t>- свойства прямоугольника.</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892BBF" w:rsidRDefault="00364A83" w:rsidP="00C75337">
            <w:pPr>
              <w:autoSpaceDE w:val="0"/>
              <w:autoSpaceDN w:val="0"/>
              <w:adjustRightInd w:val="0"/>
              <w:spacing w:after="0" w:line="240" w:lineRule="auto"/>
              <w:rPr>
                <w:rFonts w:ascii="Times New Roman" w:hAnsi="Times New Roman"/>
              </w:rPr>
            </w:pPr>
            <w:r w:rsidRPr="00892BBF">
              <w:rPr>
                <w:rFonts w:ascii="Times New Roman" w:hAnsi="Times New Roman"/>
              </w:rPr>
              <w:t xml:space="preserve">(199 </w:t>
            </w:r>
            <w:r>
              <w:rPr>
                <w:rFonts w:ascii="Times New Roman" w:hAnsi="Times New Roman"/>
              </w:rPr>
              <w:t>–</w:t>
            </w:r>
            <w:r w:rsidRPr="00892BBF">
              <w:rPr>
                <w:rFonts w:ascii="Times New Roman" w:hAnsi="Times New Roman"/>
              </w:rPr>
              <w:t xml:space="preserve"> </w:t>
            </w:r>
            <w:r>
              <w:rPr>
                <w:rFonts w:ascii="Times New Roman" w:hAnsi="Times New Roman"/>
              </w:rPr>
              <w:t>203)</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Наблюдение, вывод по итогам наблюдения. Самостоятельная работа с взаимопроверкой. </w:t>
            </w:r>
          </w:p>
        </w:tc>
        <w:tc>
          <w:tcPr>
            <w:tcW w:w="1701" w:type="dxa"/>
            <w:vMerge w:val="restart"/>
          </w:tcPr>
          <w:p w:rsidR="00364A83" w:rsidRDefault="00364A83" w:rsidP="00C75337">
            <w:pPr>
              <w:spacing w:after="0" w:line="240" w:lineRule="auto"/>
              <w:rPr>
                <w:rFonts w:ascii="Times New Roman" w:hAnsi="Times New Roman"/>
              </w:rPr>
            </w:pPr>
          </w:p>
          <w:p w:rsidR="00364A83" w:rsidRDefault="00364A83" w:rsidP="00C75337">
            <w:pPr>
              <w:spacing w:after="0" w:line="240" w:lineRule="auto"/>
              <w:rPr>
                <w:rFonts w:ascii="Times New Roman" w:hAnsi="Times New Roman"/>
              </w:rPr>
            </w:pPr>
          </w:p>
          <w:p w:rsidR="00364A83" w:rsidRPr="00D36459" w:rsidRDefault="00364A83" w:rsidP="00C75337">
            <w:pPr>
              <w:spacing w:after="0" w:line="240" w:lineRule="auto"/>
              <w:rPr>
                <w:rFonts w:ascii="Times New Roman" w:hAnsi="Times New Roman"/>
              </w:rPr>
            </w:pPr>
          </w:p>
          <w:p w:rsidR="00364A83" w:rsidRPr="00D36459" w:rsidRDefault="00364A83" w:rsidP="00C75337">
            <w:pPr>
              <w:pStyle w:val="Style2"/>
              <w:widowControl/>
              <w:spacing w:line="266" w:lineRule="exact"/>
              <w:rPr>
                <w:rStyle w:val="FontStyle37"/>
                <w:b/>
                <w:sz w:val="22"/>
                <w:szCs w:val="22"/>
              </w:rPr>
            </w:pPr>
            <w:r w:rsidRPr="00D36459">
              <w:rPr>
                <w:rStyle w:val="FontStyle37"/>
                <w:b/>
                <w:sz w:val="22"/>
                <w:szCs w:val="22"/>
              </w:rPr>
              <w:t>Регулятивные:</w:t>
            </w:r>
          </w:p>
          <w:p w:rsidR="00364A83" w:rsidRPr="00D36459" w:rsidRDefault="00364A83" w:rsidP="00C75337">
            <w:pPr>
              <w:pStyle w:val="Style6"/>
              <w:widowControl/>
              <w:tabs>
                <w:tab w:val="left" w:pos="278"/>
              </w:tabs>
              <w:spacing w:line="266" w:lineRule="exact"/>
              <w:ind w:right="77" w:hanging="10"/>
              <w:rPr>
                <w:rStyle w:val="FontStyle37"/>
                <w:sz w:val="22"/>
                <w:szCs w:val="22"/>
              </w:rPr>
            </w:pPr>
            <w:r>
              <w:rPr>
                <w:rStyle w:val="FontStyle37"/>
                <w:sz w:val="22"/>
                <w:szCs w:val="22"/>
              </w:rPr>
              <w:t>-</w:t>
            </w:r>
            <w:r>
              <w:rPr>
                <w:rStyle w:val="FontStyle37"/>
                <w:sz w:val="22"/>
                <w:szCs w:val="22"/>
              </w:rPr>
              <w:tab/>
              <w:t>выделять учебную задачу на</w:t>
            </w:r>
            <w:r>
              <w:rPr>
                <w:rStyle w:val="FontStyle37"/>
                <w:sz w:val="22"/>
                <w:szCs w:val="22"/>
              </w:rPr>
              <w:br/>
              <w:t>основе соотнесе</w:t>
            </w:r>
            <w:r w:rsidRPr="00D36459">
              <w:rPr>
                <w:rStyle w:val="FontStyle37"/>
                <w:sz w:val="22"/>
                <w:szCs w:val="22"/>
              </w:rPr>
              <w:t>ния известного,</w:t>
            </w:r>
            <w:r w:rsidRPr="00D36459">
              <w:rPr>
                <w:rStyle w:val="FontStyle37"/>
                <w:sz w:val="22"/>
                <w:szCs w:val="22"/>
              </w:rPr>
              <w:br/>
              <w:t xml:space="preserve">освоенного и </w:t>
            </w:r>
            <w:r w:rsidRPr="00D36459">
              <w:rPr>
                <w:rStyle w:val="FontStyle37"/>
                <w:sz w:val="22"/>
                <w:szCs w:val="22"/>
              </w:rPr>
              <w:lastRenderedPageBreak/>
              <w:t>не-</w:t>
            </w:r>
            <w:r w:rsidRPr="00D36459">
              <w:rPr>
                <w:rStyle w:val="FontStyle37"/>
                <w:sz w:val="22"/>
                <w:szCs w:val="22"/>
              </w:rPr>
              <w:br/>
              <w:t>известного;</w:t>
            </w:r>
          </w:p>
          <w:p w:rsidR="00364A83" w:rsidRPr="00D36459" w:rsidRDefault="00364A83" w:rsidP="00C75337">
            <w:pPr>
              <w:pStyle w:val="Style6"/>
              <w:widowControl/>
              <w:tabs>
                <w:tab w:val="left" w:pos="278"/>
              </w:tabs>
              <w:spacing w:line="266" w:lineRule="exact"/>
              <w:ind w:right="77" w:hanging="7"/>
              <w:rPr>
                <w:rStyle w:val="FontStyle37"/>
                <w:sz w:val="22"/>
                <w:szCs w:val="22"/>
              </w:rPr>
            </w:pPr>
            <w:r w:rsidRPr="00D36459">
              <w:rPr>
                <w:rStyle w:val="FontStyle37"/>
                <w:sz w:val="22"/>
                <w:szCs w:val="22"/>
              </w:rPr>
              <w:t>-</w:t>
            </w:r>
            <w:r w:rsidRPr="00D36459">
              <w:rPr>
                <w:rStyle w:val="FontStyle37"/>
                <w:sz w:val="22"/>
                <w:szCs w:val="22"/>
              </w:rPr>
              <w:tab/>
              <w:t>определят</w:t>
            </w:r>
            <w:r>
              <w:rPr>
                <w:rStyle w:val="FontStyle37"/>
                <w:sz w:val="22"/>
                <w:szCs w:val="22"/>
              </w:rPr>
              <w:t>ь</w:t>
            </w:r>
            <w:r>
              <w:rPr>
                <w:rStyle w:val="FontStyle37"/>
                <w:sz w:val="22"/>
                <w:szCs w:val="22"/>
              </w:rPr>
              <w:br/>
              <w:t>цель учебной</w:t>
            </w:r>
            <w:r>
              <w:rPr>
                <w:rStyle w:val="FontStyle37"/>
                <w:sz w:val="22"/>
                <w:szCs w:val="22"/>
              </w:rPr>
              <w:br/>
              <w:t>деятельности са</w:t>
            </w:r>
            <w:r w:rsidRPr="00D36459">
              <w:rPr>
                <w:rStyle w:val="FontStyle37"/>
                <w:sz w:val="22"/>
                <w:szCs w:val="22"/>
              </w:rPr>
              <w:t>мостоятельно</w:t>
            </w:r>
            <w:r w:rsidRPr="00D36459">
              <w:rPr>
                <w:rStyle w:val="FontStyle37"/>
                <w:sz w:val="22"/>
                <w:szCs w:val="22"/>
              </w:rPr>
              <w:br/>
              <w:t>или с помощью</w:t>
            </w:r>
            <w:r w:rsidRPr="00D36459">
              <w:rPr>
                <w:rStyle w:val="FontStyle37"/>
                <w:sz w:val="22"/>
                <w:szCs w:val="22"/>
              </w:rPr>
              <w:br/>
              <w:t>учителя;</w:t>
            </w:r>
          </w:p>
          <w:p w:rsidR="00364A83" w:rsidRPr="00D36459" w:rsidRDefault="00364A83" w:rsidP="00C75337">
            <w:pPr>
              <w:pStyle w:val="Style2"/>
              <w:widowControl/>
              <w:spacing w:line="288" w:lineRule="exact"/>
              <w:rPr>
                <w:rStyle w:val="FontStyle37"/>
                <w:sz w:val="22"/>
                <w:szCs w:val="22"/>
              </w:rPr>
            </w:pPr>
            <w:r>
              <w:rPr>
                <w:rStyle w:val="FontStyle37"/>
                <w:sz w:val="22"/>
                <w:szCs w:val="22"/>
              </w:rPr>
              <w:t>-</w:t>
            </w:r>
            <w:r w:rsidRPr="00D36459">
              <w:rPr>
                <w:rStyle w:val="FontStyle37"/>
                <w:sz w:val="22"/>
                <w:szCs w:val="22"/>
              </w:rPr>
              <w:t>составлять</w:t>
            </w:r>
            <w:r w:rsidRPr="00D36459">
              <w:rPr>
                <w:rStyle w:val="FontStyle37"/>
                <w:sz w:val="22"/>
                <w:szCs w:val="22"/>
              </w:rPr>
              <w:br/>
              <w:t>план действий</w:t>
            </w:r>
            <w:r w:rsidRPr="00D36459">
              <w:rPr>
                <w:rStyle w:val="FontStyle37"/>
                <w:sz w:val="22"/>
                <w:szCs w:val="22"/>
              </w:rPr>
              <w:br/>
              <w:t>при отработке</w:t>
            </w:r>
            <w:r w:rsidRPr="00D36459">
              <w:rPr>
                <w:sz w:val="22"/>
                <w:szCs w:val="22"/>
              </w:rPr>
              <w:t xml:space="preserve"> </w:t>
            </w:r>
            <w:r w:rsidRPr="00D36459">
              <w:rPr>
                <w:rStyle w:val="FontStyle37"/>
                <w:sz w:val="22"/>
                <w:szCs w:val="22"/>
              </w:rPr>
              <w:t>способа действия;</w:t>
            </w:r>
          </w:p>
          <w:p w:rsidR="00364A83" w:rsidRPr="00D36459" w:rsidRDefault="00364A83" w:rsidP="00C75337">
            <w:pPr>
              <w:pStyle w:val="Style6"/>
              <w:widowControl/>
              <w:tabs>
                <w:tab w:val="left" w:pos="266"/>
              </w:tabs>
              <w:spacing w:line="288" w:lineRule="exact"/>
              <w:ind w:hanging="12"/>
              <w:rPr>
                <w:rStyle w:val="FontStyle37"/>
                <w:sz w:val="22"/>
                <w:szCs w:val="22"/>
              </w:rPr>
            </w:pPr>
            <w:r w:rsidRPr="00D36459">
              <w:rPr>
                <w:rStyle w:val="FontStyle37"/>
                <w:sz w:val="22"/>
                <w:szCs w:val="22"/>
              </w:rPr>
              <w:t>-</w:t>
            </w:r>
            <w:r w:rsidRPr="00D36459">
              <w:rPr>
                <w:rStyle w:val="FontStyle37"/>
                <w:sz w:val="22"/>
                <w:szCs w:val="22"/>
              </w:rPr>
              <w:tab/>
              <w:t>сверять свои</w:t>
            </w:r>
            <w:r w:rsidRPr="00D36459">
              <w:rPr>
                <w:rStyle w:val="FontStyle37"/>
                <w:sz w:val="22"/>
                <w:szCs w:val="22"/>
              </w:rPr>
              <w:br/>
              <w:t>д</w:t>
            </w:r>
            <w:r>
              <w:rPr>
                <w:rStyle w:val="FontStyle37"/>
                <w:sz w:val="22"/>
                <w:szCs w:val="22"/>
              </w:rPr>
              <w:t>ействия с целью</w:t>
            </w:r>
            <w:r>
              <w:rPr>
                <w:rStyle w:val="FontStyle37"/>
                <w:sz w:val="22"/>
                <w:szCs w:val="22"/>
              </w:rPr>
              <w:br/>
              <w:t>и при необходи</w:t>
            </w:r>
            <w:r w:rsidRPr="00D36459">
              <w:rPr>
                <w:rStyle w:val="FontStyle37"/>
                <w:sz w:val="22"/>
                <w:szCs w:val="22"/>
              </w:rPr>
              <w:t>мости исправлять</w:t>
            </w:r>
            <w:r w:rsidRPr="00D36459">
              <w:rPr>
                <w:rStyle w:val="FontStyle37"/>
                <w:sz w:val="22"/>
                <w:szCs w:val="22"/>
              </w:rPr>
              <w:br/>
              <w:t>ошибки;</w:t>
            </w:r>
          </w:p>
          <w:p w:rsidR="00364A83" w:rsidRPr="00D36459" w:rsidRDefault="00364A83" w:rsidP="00C75337">
            <w:pPr>
              <w:pStyle w:val="Style6"/>
              <w:widowControl/>
              <w:tabs>
                <w:tab w:val="left" w:pos="266"/>
              </w:tabs>
              <w:spacing w:line="288" w:lineRule="exact"/>
              <w:ind w:hanging="12"/>
              <w:rPr>
                <w:rStyle w:val="FontStyle34"/>
                <w:sz w:val="22"/>
                <w:szCs w:val="22"/>
              </w:rPr>
            </w:pPr>
            <w:r>
              <w:rPr>
                <w:rStyle w:val="FontStyle37"/>
                <w:sz w:val="22"/>
                <w:szCs w:val="22"/>
              </w:rPr>
              <w:t>-</w:t>
            </w:r>
            <w:r w:rsidRPr="00D36459">
              <w:rPr>
                <w:rStyle w:val="FontStyle37"/>
                <w:sz w:val="22"/>
                <w:szCs w:val="22"/>
              </w:rPr>
              <w:t>вырабатывать</w:t>
            </w:r>
            <w:r w:rsidRPr="00D36459">
              <w:rPr>
                <w:rStyle w:val="FontStyle37"/>
                <w:sz w:val="22"/>
                <w:szCs w:val="22"/>
              </w:rPr>
              <w:br/>
              <w:t>к</w:t>
            </w:r>
            <w:r>
              <w:rPr>
                <w:rStyle w:val="FontStyle37"/>
                <w:sz w:val="22"/>
                <w:szCs w:val="22"/>
              </w:rPr>
              <w:t>ритерии оценки</w:t>
            </w:r>
            <w:r>
              <w:rPr>
                <w:rStyle w:val="FontStyle37"/>
                <w:sz w:val="22"/>
                <w:szCs w:val="22"/>
              </w:rPr>
              <w:br/>
              <w:t>в диалоге с учителем и однок</w:t>
            </w:r>
            <w:r w:rsidRPr="00D36459">
              <w:rPr>
                <w:rStyle w:val="FontStyle37"/>
                <w:sz w:val="22"/>
                <w:szCs w:val="22"/>
              </w:rPr>
              <w:t>лассниками.</w:t>
            </w:r>
            <w:r w:rsidRPr="00D36459">
              <w:rPr>
                <w:rStyle w:val="FontStyle37"/>
                <w:sz w:val="22"/>
                <w:szCs w:val="22"/>
              </w:rPr>
              <w:br/>
            </w:r>
          </w:p>
          <w:p w:rsidR="00364A83" w:rsidRPr="00D36459" w:rsidRDefault="00364A83" w:rsidP="00C75337">
            <w:pPr>
              <w:pStyle w:val="Style6"/>
              <w:widowControl/>
              <w:tabs>
                <w:tab w:val="left" w:pos="266"/>
              </w:tabs>
              <w:spacing w:line="288" w:lineRule="exact"/>
              <w:ind w:hanging="12"/>
              <w:rPr>
                <w:rStyle w:val="FontStyle34"/>
                <w:sz w:val="22"/>
                <w:szCs w:val="22"/>
              </w:rPr>
            </w:pPr>
          </w:p>
          <w:p w:rsidR="00364A83" w:rsidRPr="00D36459" w:rsidRDefault="00364A83" w:rsidP="00C75337">
            <w:pPr>
              <w:pStyle w:val="Style6"/>
              <w:widowControl/>
              <w:tabs>
                <w:tab w:val="left" w:pos="266"/>
              </w:tabs>
              <w:spacing w:line="288" w:lineRule="exact"/>
              <w:ind w:hanging="12"/>
              <w:rPr>
                <w:rStyle w:val="FontStyle34"/>
                <w:sz w:val="22"/>
                <w:szCs w:val="22"/>
              </w:rPr>
            </w:pPr>
            <w:r>
              <w:rPr>
                <w:rStyle w:val="FontStyle34"/>
                <w:sz w:val="22"/>
                <w:szCs w:val="22"/>
              </w:rPr>
              <w:t>Познаватель</w:t>
            </w:r>
            <w:r w:rsidRPr="00D36459">
              <w:rPr>
                <w:rStyle w:val="FontStyle34"/>
                <w:sz w:val="22"/>
                <w:szCs w:val="22"/>
              </w:rPr>
              <w:t>ные:</w:t>
            </w:r>
          </w:p>
          <w:p w:rsidR="00364A83" w:rsidRPr="00D36459" w:rsidRDefault="00364A83" w:rsidP="00C75337">
            <w:pPr>
              <w:pStyle w:val="Style6"/>
              <w:widowControl/>
              <w:tabs>
                <w:tab w:val="left" w:pos="266"/>
              </w:tabs>
              <w:spacing w:line="288" w:lineRule="exact"/>
              <w:ind w:hanging="10"/>
              <w:rPr>
                <w:rStyle w:val="FontStyle37"/>
                <w:sz w:val="22"/>
                <w:szCs w:val="22"/>
              </w:rPr>
            </w:pPr>
            <w:r w:rsidRPr="00D36459">
              <w:rPr>
                <w:rStyle w:val="FontStyle37"/>
                <w:sz w:val="22"/>
                <w:szCs w:val="22"/>
              </w:rPr>
              <w:lastRenderedPageBreak/>
              <w:t>-</w:t>
            </w:r>
            <w:r w:rsidRPr="00D36459">
              <w:rPr>
                <w:rStyle w:val="FontStyle37"/>
                <w:sz w:val="22"/>
                <w:szCs w:val="22"/>
              </w:rPr>
              <w:tab/>
              <w:t>делать вывод</w:t>
            </w:r>
            <w:r>
              <w:rPr>
                <w:rStyle w:val="FontStyle37"/>
                <w:sz w:val="22"/>
                <w:szCs w:val="22"/>
              </w:rPr>
              <w:t>ы</w:t>
            </w:r>
            <w:r>
              <w:rPr>
                <w:rStyle w:val="FontStyle37"/>
                <w:sz w:val="22"/>
                <w:szCs w:val="22"/>
              </w:rPr>
              <w:br/>
              <w:t>на основе обоб</w:t>
            </w:r>
            <w:r w:rsidRPr="00D36459">
              <w:rPr>
                <w:rStyle w:val="FontStyle37"/>
                <w:sz w:val="22"/>
                <w:szCs w:val="22"/>
              </w:rPr>
              <w:t>щения знаний;</w:t>
            </w:r>
          </w:p>
          <w:p w:rsidR="00364A83" w:rsidRPr="00D36459" w:rsidRDefault="00364A83" w:rsidP="00C75337">
            <w:pPr>
              <w:pStyle w:val="Style6"/>
              <w:widowControl/>
              <w:tabs>
                <w:tab w:val="left" w:pos="266"/>
              </w:tabs>
              <w:spacing w:line="288" w:lineRule="exact"/>
              <w:ind w:hanging="10"/>
              <w:rPr>
                <w:rStyle w:val="FontStyle37"/>
                <w:sz w:val="22"/>
                <w:szCs w:val="22"/>
              </w:rPr>
            </w:pPr>
            <w:r>
              <w:rPr>
                <w:rStyle w:val="FontStyle37"/>
                <w:sz w:val="22"/>
                <w:szCs w:val="22"/>
              </w:rPr>
              <w:t>-</w:t>
            </w:r>
            <w:r>
              <w:rPr>
                <w:rStyle w:val="FontStyle37"/>
                <w:sz w:val="22"/>
                <w:szCs w:val="22"/>
              </w:rPr>
              <w:tab/>
              <w:t>пробовать самостоятельно конструировать новый способ дей</w:t>
            </w:r>
            <w:r w:rsidRPr="00D36459">
              <w:rPr>
                <w:rStyle w:val="FontStyle37"/>
                <w:sz w:val="22"/>
                <w:szCs w:val="22"/>
              </w:rPr>
              <w:t>ствия.</w:t>
            </w:r>
          </w:p>
          <w:p w:rsidR="00364A83" w:rsidRPr="00D36459" w:rsidRDefault="00364A83" w:rsidP="00C75337">
            <w:pPr>
              <w:pStyle w:val="Style3"/>
              <w:widowControl/>
              <w:spacing w:line="288" w:lineRule="exact"/>
              <w:ind w:firstLine="5"/>
              <w:rPr>
                <w:rStyle w:val="FontStyle34"/>
                <w:sz w:val="22"/>
                <w:szCs w:val="22"/>
              </w:rPr>
            </w:pPr>
          </w:p>
          <w:p w:rsidR="00364A83" w:rsidRPr="00D36459" w:rsidRDefault="00364A83" w:rsidP="00C75337">
            <w:pPr>
              <w:pStyle w:val="Style3"/>
              <w:widowControl/>
              <w:spacing w:line="288" w:lineRule="exact"/>
              <w:ind w:firstLine="5"/>
              <w:rPr>
                <w:rStyle w:val="FontStyle34"/>
                <w:sz w:val="22"/>
                <w:szCs w:val="22"/>
              </w:rPr>
            </w:pPr>
          </w:p>
          <w:p w:rsidR="00364A83" w:rsidRPr="00D36459" w:rsidRDefault="00364A83" w:rsidP="00C75337">
            <w:pPr>
              <w:pStyle w:val="Style3"/>
              <w:widowControl/>
              <w:spacing w:line="288" w:lineRule="exact"/>
              <w:ind w:firstLine="5"/>
              <w:rPr>
                <w:rStyle w:val="FontStyle34"/>
                <w:sz w:val="22"/>
                <w:szCs w:val="22"/>
              </w:rPr>
            </w:pPr>
          </w:p>
          <w:p w:rsidR="00364A83" w:rsidRPr="00D36459" w:rsidRDefault="00364A83" w:rsidP="00C75337">
            <w:pPr>
              <w:pStyle w:val="Style3"/>
              <w:widowControl/>
              <w:spacing w:line="288" w:lineRule="exact"/>
              <w:ind w:firstLine="5"/>
              <w:rPr>
                <w:rStyle w:val="FontStyle34"/>
                <w:sz w:val="22"/>
                <w:szCs w:val="22"/>
              </w:rPr>
            </w:pPr>
            <w:r>
              <w:rPr>
                <w:rStyle w:val="FontStyle34"/>
                <w:sz w:val="22"/>
                <w:szCs w:val="22"/>
              </w:rPr>
              <w:t>Коммуникатив</w:t>
            </w:r>
            <w:r w:rsidRPr="00D36459">
              <w:rPr>
                <w:rStyle w:val="FontStyle34"/>
                <w:sz w:val="22"/>
                <w:szCs w:val="22"/>
              </w:rPr>
              <w:t>ные:</w:t>
            </w:r>
          </w:p>
          <w:p w:rsidR="00364A83" w:rsidRPr="00D36459" w:rsidRDefault="00364A83" w:rsidP="00C75337">
            <w:pPr>
              <w:pStyle w:val="Style6"/>
              <w:widowControl/>
              <w:tabs>
                <w:tab w:val="left" w:pos="266"/>
              </w:tabs>
              <w:spacing w:line="288" w:lineRule="exact"/>
              <w:rPr>
                <w:rStyle w:val="FontStyle37"/>
                <w:sz w:val="22"/>
                <w:szCs w:val="22"/>
              </w:rPr>
            </w:pPr>
            <w:r w:rsidRPr="00D36459">
              <w:rPr>
                <w:rStyle w:val="FontStyle37"/>
                <w:sz w:val="22"/>
                <w:szCs w:val="22"/>
              </w:rPr>
              <w:t>-</w:t>
            </w:r>
            <w:r w:rsidRPr="00D36459">
              <w:rPr>
                <w:rStyle w:val="FontStyle37"/>
                <w:sz w:val="22"/>
                <w:szCs w:val="22"/>
              </w:rPr>
              <w:tab/>
              <w:t>участвовать</w:t>
            </w:r>
          </w:p>
          <w:p w:rsidR="00364A83" w:rsidRPr="00D36459" w:rsidRDefault="00364A83" w:rsidP="00C75337">
            <w:pPr>
              <w:pStyle w:val="Style2"/>
              <w:widowControl/>
              <w:spacing w:line="288" w:lineRule="exact"/>
              <w:ind w:firstLine="7"/>
              <w:rPr>
                <w:rStyle w:val="FontStyle37"/>
                <w:sz w:val="22"/>
                <w:szCs w:val="22"/>
              </w:rPr>
            </w:pPr>
            <w:r>
              <w:rPr>
                <w:rStyle w:val="FontStyle37"/>
                <w:sz w:val="22"/>
                <w:szCs w:val="22"/>
              </w:rPr>
              <w:t>в учебном диалоге, аргументиро</w:t>
            </w:r>
            <w:r w:rsidRPr="00D36459">
              <w:rPr>
                <w:rStyle w:val="FontStyle37"/>
                <w:sz w:val="22"/>
                <w:szCs w:val="22"/>
              </w:rPr>
              <w:t>вать свою точку</w:t>
            </w:r>
            <w:r w:rsidRPr="00D36459">
              <w:rPr>
                <w:rStyle w:val="FontStyle37"/>
                <w:sz w:val="22"/>
                <w:szCs w:val="22"/>
              </w:rPr>
              <w:br/>
              <w:t>зрения;</w:t>
            </w:r>
          </w:p>
          <w:p w:rsidR="00364A83" w:rsidRDefault="00364A83" w:rsidP="00C75337">
            <w:pPr>
              <w:spacing w:after="0" w:line="240" w:lineRule="auto"/>
              <w:rPr>
                <w:rStyle w:val="FontStyle37"/>
                <w:sz w:val="22"/>
                <w:szCs w:val="22"/>
              </w:rPr>
            </w:pPr>
            <w:r>
              <w:rPr>
                <w:rStyle w:val="FontStyle37"/>
                <w:sz w:val="22"/>
                <w:szCs w:val="22"/>
              </w:rPr>
              <w:t>-</w:t>
            </w:r>
            <w:r w:rsidRPr="00D36459">
              <w:rPr>
                <w:rStyle w:val="FontStyle37"/>
                <w:sz w:val="22"/>
                <w:szCs w:val="22"/>
              </w:rPr>
              <w:t>подтверждать</w:t>
            </w:r>
            <w:r w:rsidRPr="00D36459">
              <w:rPr>
                <w:rStyle w:val="FontStyle37"/>
                <w:sz w:val="22"/>
                <w:szCs w:val="22"/>
              </w:rPr>
              <w:br/>
              <w:t>аргументы</w:t>
            </w:r>
            <w:r w:rsidRPr="00D36459">
              <w:rPr>
                <w:rStyle w:val="FontStyle37"/>
                <w:sz w:val="22"/>
                <w:szCs w:val="22"/>
              </w:rPr>
              <w:br/>
              <w:t>фактами;</w:t>
            </w:r>
            <w:r w:rsidRPr="00D36459">
              <w:rPr/>
              <w:t xml:space="preserve"> </w:t>
            </w:r>
            <w:r w:rsidRPr="00D36459">
              <w:rPr>
                <w:rStyle w:val="FontStyle37"/>
                <w:sz w:val="22"/>
                <w:szCs w:val="22"/>
              </w:rPr>
              <w:t>- организовывать</w:t>
            </w:r>
            <w:r w:rsidRPr="00D36459">
              <w:rPr>
                <w:rStyle w:val="FontStyle37"/>
                <w:sz w:val="22"/>
                <w:szCs w:val="22"/>
              </w:rPr>
              <w:br/>
              <w:t>учебное взаимодействие в группе</w:t>
            </w:r>
          </w:p>
          <w:p w:rsidR="00364A83" w:rsidRDefault="00364A83" w:rsidP="00C75337">
            <w:pPr>
              <w:spacing w:after="0" w:line="240" w:lineRule="auto"/>
              <w:rPr>
                <w:rStyle w:val="FontStyle37"/>
                <w:sz w:val="22"/>
                <w:szCs w:val="22"/>
              </w:rPr>
            </w:pPr>
          </w:p>
          <w:p w:rsidR="00364A83" w:rsidRDefault="00364A83" w:rsidP="00C75337">
            <w:pPr>
              <w:spacing w:after="0" w:line="240" w:lineRule="auto"/>
              <w:rPr>
                <w:rStyle w:val="FontStyle37"/>
                <w:sz w:val="22"/>
                <w:szCs w:val="22"/>
              </w:rPr>
            </w:pPr>
          </w:p>
          <w:p w:rsidR="00364A83" w:rsidRDefault="00364A83" w:rsidP="00C75337">
            <w:pPr>
              <w:spacing w:after="0" w:line="240" w:lineRule="auto"/>
              <w:rPr>
                <w:rStyle w:val="FontStyle37"/>
                <w:sz w:val="22"/>
                <w:szCs w:val="22"/>
              </w:rPr>
            </w:pPr>
          </w:p>
          <w:p w:rsidR="00364A83" w:rsidRDefault="00364A83" w:rsidP="00C75337">
            <w:pPr>
              <w:spacing w:after="0" w:line="240" w:lineRule="auto"/>
              <w:rPr>
                <w:rStyle w:val="FontStyle37"/>
                <w:sz w:val="22"/>
                <w:szCs w:val="22"/>
              </w:rPr>
            </w:pPr>
          </w:p>
          <w:p w:rsidR="00364A83" w:rsidRDefault="00364A83" w:rsidP="00C75337">
            <w:pPr>
              <w:spacing w:after="0" w:line="240" w:lineRule="auto"/>
              <w:rPr>
                <w:rStyle w:val="FontStyle37"/>
                <w:sz w:val="22"/>
                <w:szCs w:val="22"/>
              </w:rPr>
            </w:pPr>
          </w:p>
          <w:p w:rsidR="00364A83" w:rsidRDefault="00364A83" w:rsidP="00C75337">
            <w:pPr>
              <w:spacing w:after="0" w:line="240" w:lineRule="auto"/>
              <w:rPr>
                <w:rStyle w:val="FontStyle37"/>
                <w:sz w:val="22"/>
                <w:szCs w:val="22"/>
              </w:rPr>
            </w:pPr>
          </w:p>
          <w:p w:rsidR="00364A83" w:rsidRDefault="00364A83" w:rsidP="00C75337">
            <w:pPr>
              <w:spacing w:after="0" w:line="240" w:lineRule="auto"/>
              <w:rPr>
                <w:rStyle w:val="FontStyle37"/>
                <w:sz w:val="22"/>
                <w:szCs w:val="22"/>
              </w:rPr>
            </w:pPr>
          </w:p>
          <w:p w:rsidR="00364A83" w:rsidRDefault="00364A83" w:rsidP="00C75337">
            <w:pPr>
              <w:spacing w:after="0" w:line="240" w:lineRule="auto"/>
              <w:rPr>
                <w:rStyle w:val="FontStyle37"/>
                <w:sz w:val="22"/>
                <w:szCs w:val="22"/>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Default="00364A83" w:rsidP="00C75337">
            <w:pPr>
              <w:spacing w:after="0" w:line="240" w:lineRule="auto"/>
              <w:rPr>
                <w:rStyle w:val="FontStyle37"/>
              </w:rPr>
            </w:pPr>
          </w:p>
          <w:p w:rsidR="00364A83" w:rsidRPr="00D36459" w:rsidRDefault="00364A83" w:rsidP="00C75337">
            <w:pPr>
              <w:pStyle w:val="Style3"/>
              <w:widowControl/>
              <w:spacing w:line="266" w:lineRule="exact"/>
              <w:rPr>
                <w:rStyle w:val="FontStyle34"/>
                <w:sz w:val="22"/>
                <w:szCs w:val="22"/>
              </w:rPr>
            </w:pPr>
            <w:r w:rsidRPr="00D36459">
              <w:rPr>
                <w:rStyle w:val="FontStyle34"/>
                <w:sz w:val="22"/>
                <w:szCs w:val="22"/>
              </w:rPr>
              <w:t>Регулятивные:</w:t>
            </w:r>
          </w:p>
          <w:p w:rsidR="00364A83" w:rsidRPr="00D36459" w:rsidRDefault="00364A83" w:rsidP="00C75337">
            <w:pPr>
              <w:pStyle w:val="Style6"/>
              <w:widowControl/>
              <w:tabs>
                <w:tab w:val="left" w:pos="274"/>
              </w:tabs>
              <w:spacing w:line="266" w:lineRule="exact"/>
              <w:ind w:right="31" w:hanging="2"/>
              <w:rPr>
                <w:rStyle w:val="FontStyle37"/>
                <w:sz w:val="22"/>
                <w:szCs w:val="22"/>
              </w:rPr>
            </w:pPr>
            <w:r w:rsidRPr="00D36459">
              <w:rPr>
                <w:rStyle w:val="FontStyle37"/>
                <w:sz w:val="22"/>
                <w:szCs w:val="22"/>
              </w:rPr>
              <w:t>-</w:t>
            </w:r>
            <w:r w:rsidRPr="00D36459">
              <w:rPr>
                <w:rStyle w:val="FontStyle37"/>
                <w:sz w:val="22"/>
                <w:szCs w:val="22"/>
              </w:rPr>
              <w:tab/>
              <w:t>выделять учебную задачу на</w:t>
            </w:r>
            <w:r w:rsidRPr="00D36459">
              <w:rPr>
                <w:rStyle w:val="FontStyle37"/>
                <w:sz w:val="22"/>
                <w:szCs w:val="22"/>
              </w:rPr>
              <w:br/>
              <w:t xml:space="preserve">основе </w:t>
            </w:r>
            <w:r w:rsidRPr="00D36459">
              <w:rPr>
                <w:rStyle w:val="FontStyle37"/>
                <w:sz w:val="22"/>
                <w:szCs w:val="22"/>
              </w:rPr>
              <w:lastRenderedPageBreak/>
              <w:t>соотнесения известного,</w:t>
            </w:r>
            <w:r w:rsidRPr="00D36459">
              <w:rPr>
                <w:rStyle w:val="FontStyle37"/>
                <w:sz w:val="22"/>
                <w:szCs w:val="22"/>
              </w:rPr>
              <w:br/>
              <w:t>освоенного и не-</w:t>
            </w:r>
            <w:r w:rsidRPr="00D36459">
              <w:rPr>
                <w:rStyle w:val="FontStyle37"/>
                <w:sz w:val="22"/>
                <w:szCs w:val="22"/>
              </w:rPr>
              <w:br/>
              <w:t>известного;</w:t>
            </w:r>
          </w:p>
          <w:p w:rsidR="00364A83" w:rsidRPr="00D36459" w:rsidRDefault="00364A83" w:rsidP="00C75337">
            <w:pPr>
              <w:pStyle w:val="Style6"/>
              <w:widowControl/>
              <w:tabs>
                <w:tab w:val="left" w:pos="274"/>
              </w:tabs>
              <w:spacing w:line="266" w:lineRule="exact"/>
              <w:ind w:right="31" w:hanging="5"/>
              <w:rPr>
                <w:rStyle w:val="FontStyle37"/>
                <w:sz w:val="22"/>
                <w:szCs w:val="22"/>
              </w:rPr>
            </w:pPr>
            <w:r w:rsidRPr="00D36459">
              <w:rPr>
                <w:rStyle w:val="FontStyle37"/>
                <w:sz w:val="22"/>
                <w:szCs w:val="22"/>
              </w:rPr>
              <w:t>-</w:t>
            </w:r>
            <w:r w:rsidRPr="00D36459">
              <w:rPr>
                <w:rStyle w:val="FontStyle37"/>
                <w:sz w:val="22"/>
                <w:szCs w:val="22"/>
              </w:rPr>
              <w:tab/>
              <w:t>определять</w:t>
            </w:r>
            <w:r w:rsidRPr="00D36459">
              <w:rPr>
                <w:rStyle w:val="FontStyle37"/>
                <w:sz w:val="22"/>
                <w:szCs w:val="22"/>
              </w:rPr>
              <w:br/>
              <w:t>цель учебной</w:t>
            </w:r>
            <w:r w:rsidRPr="00D36459">
              <w:rPr>
                <w:rStyle w:val="FontStyle37"/>
                <w:sz w:val="22"/>
                <w:szCs w:val="22"/>
              </w:rPr>
              <w:br/>
              <w:t>деятельности самостоятельно</w:t>
            </w:r>
            <w:r w:rsidRPr="00D36459">
              <w:rPr>
                <w:rStyle w:val="FontStyle37"/>
                <w:sz w:val="22"/>
                <w:szCs w:val="22"/>
              </w:rPr>
              <w:br/>
              <w:t>или с помощью</w:t>
            </w:r>
            <w:r w:rsidRPr="00D36459">
              <w:rPr>
                <w:rStyle w:val="FontStyle37"/>
                <w:sz w:val="22"/>
                <w:szCs w:val="22"/>
              </w:rPr>
              <w:br/>
              <w:t>учителя;</w:t>
            </w:r>
          </w:p>
          <w:p w:rsidR="00364A83" w:rsidRPr="00D36459" w:rsidRDefault="00364A83" w:rsidP="00C75337">
            <w:pPr>
              <w:pStyle w:val="Style6"/>
              <w:widowControl/>
              <w:tabs>
                <w:tab w:val="left" w:pos="274"/>
              </w:tabs>
              <w:spacing w:line="266" w:lineRule="exact"/>
              <w:ind w:right="31" w:hanging="7"/>
              <w:rPr>
                <w:rStyle w:val="FontStyle37"/>
                <w:sz w:val="22"/>
                <w:szCs w:val="22"/>
              </w:rPr>
            </w:pPr>
            <w:r w:rsidRPr="00D36459">
              <w:rPr>
                <w:rStyle w:val="FontStyle37"/>
                <w:sz w:val="22"/>
                <w:szCs w:val="22"/>
              </w:rPr>
              <w:t>-</w:t>
            </w:r>
            <w:r w:rsidRPr="00D36459">
              <w:rPr>
                <w:rStyle w:val="FontStyle37"/>
                <w:sz w:val="22"/>
                <w:szCs w:val="22"/>
              </w:rPr>
              <w:tab/>
              <w:t>составлять</w:t>
            </w:r>
            <w:r w:rsidRPr="00D36459">
              <w:rPr>
                <w:rStyle w:val="FontStyle37"/>
                <w:sz w:val="22"/>
                <w:szCs w:val="22"/>
              </w:rPr>
              <w:br/>
              <w:t>план действий</w:t>
            </w:r>
            <w:r w:rsidRPr="00D36459">
              <w:rPr>
                <w:rStyle w:val="FontStyle37"/>
                <w:sz w:val="22"/>
                <w:szCs w:val="22"/>
              </w:rPr>
              <w:br/>
              <w:t>при отработке</w:t>
            </w:r>
            <w:r w:rsidRPr="00D36459">
              <w:rPr>
                <w:rStyle w:val="FontStyle37"/>
                <w:sz w:val="22"/>
                <w:szCs w:val="22"/>
              </w:rPr>
              <w:br/>
              <w:t>способа действия;</w:t>
            </w:r>
          </w:p>
          <w:p w:rsidR="00364A83" w:rsidRPr="00D36459" w:rsidRDefault="00364A83" w:rsidP="00C75337">
            <w:pPr>
              <w:pStyle w:val="Style6"/>
              <w:widowControl/>
              <w:tabs>
                <w:tab w:val="left" w:pos="274"/>
              </w:tabs>
              <w:spacing w:line="266" w:lineRule="exact"/>
              <w:ind w:right="31" w:hanging="7"/>
              <w:rPr>
                <w:rStyle w:val="FontStyle37"/>
                <w:sz w:val="22"/>
                <w:szCs w:val="22"/>
              </w:rPr>
            </w:pPr>
            <w:r w:rsidRPr="00D36459">
              <w:rPr>
                <w:rStyle w:val="FontStyle37"/>
                <w:sz w:val="22"/>
                <w:szCs w:val="22"/>
              </w:rPr>
              <w:t>-</w:t>
            </w:r>
            <w:r w:rsidRPr="00D36459">
              <w:rPr>
                <w:rStyle w:val="FontStyle37"/>
                <w:sz w:val="22"/>
                <w:szCs w:val="22"/>
              </w:rPr>
              <w:tab/>
              <w:t>сверять свои</w:t>
            </w:r>
            <w:r w:rsidRPr="00D36459">
              <w:rPr>
                <w:rStyle w:val="FontStyle37"/>
                <w:sz w:val="22"/>
                <w:szCs w:val="22"/>
              </w:rPr>
              <w:br/>
              <w:t>действия с целью</w:t>
            </w:r>
            <w:r w:rsidRPr="00D36459">
              <w:rPr>
                <w:rStyle w:val="FontStyle37"/>
                <w:sz w:val="22"/>
                <w:szCs w:val="22"/>
              </w:rPr>
              <w:br/>
              <w:t>и при необходимости исправлять ошибки;</w:t>
            </w:r>
          </w:p>
          <w:p w:rsidR="00364A83" w:rsidRPr="00D36459" w:rsidRDefault="00364A83" w:rsidP="00C75337">
            <w:pPr>
              <w:pStyle w:val="Style2"/>
              <w:widowControl/>
              <w:spacing w:line="288" w:lineRule="exact"/>
              <w:rPr>
                <w:sz w:val="22"/>
                <w:szCs w:val="22"/>
              </w:rPr>
            </w:pPr>
            <w:r w:rsidRPr="00D36459">
              <w:rPr>
                <w:rStyle w:val="FontStyle37"/>
                <w:sz w:val="22"/>
                <w:szCs w:val="22"/>
              </w:rPr>
              <w:t>-</w:t>
            </w:r>
            <w:r w:rsidRPr="00D36459">
              <w:rPr>
                <w:rStyle w:val="FontStyle37"/>
                <w:sz w:val="22"/>
                <w:szCs w:val="22"/>
              </w:rPr>
              <w:tab/>
              <w:t>вырабатывать</w:t>
            </w:r>
            <w:r w:rsidRPr="00D36459">
              <w:rPr>
                <w:rStyle w:val="FontStyle37"/>
                <w:sz w:val="22"/>
                <w:szCs w:val="22"/>
              </w:rPr>
              <w:br/>
              <w:t>критерии оценки</w:t>
            </w:r>
            <w:r w:rsidRPr="00D36459">
              <w:rPr>
                <w:rStyle w:val="FontStyle37"/>
                <w:sz w:val="22"/>
                <w:szCs w:val="22"/>
              </w:rPr>
              <w:br/>
              <w:t>в диалоге с учителем и одноклассника</w:t>
            </w:r>
            <w:r w:rsidRPr="00D36459">
              <w:rPr>
                <w:rStyle w:val="FontStyle37"/>
                <w:sz w:val="22"/>
                <w:szCs w:val="22"/>
              </w:rPr>
              <w:lastRenderedPageBreak/>
              <w:t>ми.</w:t>
            </w:r>
            <w:r w:rsidRPr="00D36459">
              <w:rPr>
                <w:sz w:val="22"/>
                <w:szCs w:val="22"/>
              </w:rPr>
              <w:t xml:space="preserve"> </w:t>
            </w:r>
          </w:p>
          <w:p w:rsidR="00364A83" w:rsidRPr="00D36459" w:rsidRDefault="00364A83" w:rsidP="00C75337">
            <w:pPr>
              <w:pStyle w:val="Style2"/>
              <w:widowControl/>
              <w:spacing w:line="288" w:lineRule="exact"/>
              <w:rPr>
                <w:sz w:val="22"/>
                <w:szCs w:val="22"/>
              </w:rPr>
            </w:pPr>
          </w:p>
          <w:p w:rsidR="00364A83" w:rsidRPr="00D36459" w:rsidRDefault="00364A83" w:rsidP="00C75337">
            <w:pPr>
              <w:pStyle w:val="Style2"/>
              <w:widowControl/>
              <w:spacing w:line="288" w:lineRule="exact"/>
              <w:rPr>
                <w:sz w:val="22"/>
                <w:szCs w:val="22"/>
              </w:rPr>
            </w:pPr>
          </w:p>
          <w:p w:rsidR="00364A83" w:rsidRPr="00D36459" w:rsidRDefault="00364A83" w:rsidP="00C75337">
            <w:pPr>
              <w:pStyle w:val="Style2"/>
              <w:widowControl/>
              <w:spacing w:line="288" w:lineRule="exact"/>
              <w:rPr>
                <w:rStyle w:val="FontStyle37"/>
                <w:b/>
                <w:sz w:val="22"/>
                <w:szCs w:val="22"/>
              </w:rPr>
            </w:pPr>
            <w:r w:rsidRPr="00D36459">
              <w:rPr>
                <w:rStyle w:val="FontStyle37"/>
                <w:b/>
                <w:sz w:val="22"/>
                <w:szCs w:val="22"/>
              </w:rPr>
              <w:t>Познавательные:</w:t>
            </w:r>
          </w:p>
          <w:p w:rsidR="00364A83" w:rsidRPr="00D36459" w:rsidRDefault="00364A83" w:rsidP="00C75337">
            <w:pPr>
              <w:pStyle w:val="Style6"/>
              <w:widowControl/>
              <w:tabs>
                <w:tab w:val="left" w:pos="264"/>
              </w:tabs>
              <w:spacing w:line="288" w:lineRule="exact"/>
              <w:ind w:hanging="10"/>
              <w:rPr>
                <w:rStyle w:val="FontStyle37"/>
                <w:sz w:val="22"/>
                <w:szCs w:val="22"/>
              </w:rPr>
            </w:pPr>
            <w:r w:rsidRPr="00D36459">
              <w:rPr>
                <w:rStyle w:val="FontStyle37"/>
                <w:sz w:val="22"/>
                <w:szCs w:val="22"/>
              </w:rPr>
              <w:t>-</w:t>
            </w:r>
            <w:r w:rsidRPr="00D36459">
              <w:rPr>
                <w:rStyle w:val="FontStyle37"/>
                <w:sz w:val="22"/>
                <w:szCs w:val="22"/>
              </w:rPr>
              <w:tab/>
              <w:t>делать выводы</w:t>
            </w:r>
            <w:r w:rsidRPr="00D36459">
              <w:rPr>
                <w:rStyle w:val="FontStyle37"/>
                <w:sz w:val="22"/>
                <w:szCs w:val="22"/>
              </w:rPr>
              <w:br/>
              <w:t>на основе обобщения знаний;</w:t>
            </w:r>
          </w:p>
          <w:p w:rsidR="00364A83" w:rsidRPr="00D36459" w:rsidRDefault="00364A83" w:rsidP="00C75337">
            <w:pPr>
              <w:pStyle w:val="Style6"/>
              <w:widowControl/>
              <w:tabs>
                <w:tab w:val="left" w:pos="264"/>
              </w:tabs>
              <w:spacing w:line="288" w:lineRule="exact"/>
              <w:ind w:hanging="7"/>
              <w:rPr>
                <w:rStyle w:val="FontStyle37"/>
                <w:sz w:val="22"/>
                <w:szCs w:val="22"/>
              </w:rPr>
            </w:pPr>
            <w:r w:rsidRPr="00D36459">
              <w:rPr>
                <w:rStyle w:val="FontStyle37"/>
                <w:sz w:val="22"/>
                <w:szCs w:val="22"/>
              </w:rPr>
              <w:t>-</w:t>
            </w:r>
            <w:r w:rsidRPr="00D36459">
              <w:rPr>
                <w:rStyle w:val="FontStyle37"/>
                <w:sz w:val="22"/>
                <w:szCs w:val="22"/>
              </w:rPr>
              <w:tab/>
              <w:t>пробовать самостоятельно конструировать новый способ действия;</w:t>
            </w:r>
          </w:p>
          <w:p w:rsidR="00364A83" w:rsidRPr="00D36459" w:rsidRDefault="00364A83" w:rsidP="00C75337">
            <w:pPr>
              <w:pStyle w:val="Style6"/>
              <w:widowControl/>
              <w:tabs>
                <w:tab w:val="left" w:pos="264"/>
              </w:tabs>
              <w:spacing w:line="288" w:lineRule="exact"/>
              <w:rPr>
                <w:rStyle w:val="FontStyle37"/>
                <w:sz w:val="22"/>
                <w:szCs w:val="22"/>
              </w:rPr>
            </w:pPr>
            <w:r w:rsidRPr="00D36459">
              <w:rPr>
                <w:rStyle w:val="FontStyle37"/>
                <w:sz w:val="22"/>
                <w:szCs w:val="22"/>
              </w:rPr>
              <w:t>-</w:t>
            </w:r>
            <w:r w:rsidRPr="00D36459">
              <w:rPr>
                <w:rStyle w:val="FontStyle37"/>
                <w:sz w:val="22"/>
                <w:szCs w:val="22"/>
              </w:rPr>
              <w:tab/>
              <w:t>находить</w:t>
            </w:r>
          </w:p>
          <w:p w:rsidR="00364A83" w:rsidRPr="00D36459" w:rsidRDefault="00364A83" w:rsidP="00C75337">
            <w:pPr>
              <w:pStyle w:val="Style2"/>
              <w:widowControl/>
              <w:spacing w:line="288" w:lineRule="exact"/>
              <w:rPr>
                <w:rStyle w:val="FontStyle37"/>
                <w:sz w:val="22"/>
                <w:szCs w:val="22"/>
              </w:rPr>
            </w:pPr>
            <w:r w:rsidRPr="00D36459">
              <w:rPr>
                <w:rStyle w:val="FontStyle37"/>
                <w:sz w:val="22"/>
                <w:szCs w:val="22"/>
              </w:rPr>
              <w:t>в справочниках,</w:t>
            </w:r>
            <w:r w:rsidRPr="00D36459">
              <w:rPr>
                <w:rStyle w:val="FontStyle37"/>
                <w:sz w:val="22"/>
                <w:szCs w:val="22"/>
              </w:rPr>
              <w:br/>
              <w:t>поисковых компьютерных системах ответ на</w:t>
            </w:r>
            <w:r w:rsidRPr="00D36459">
              <w:rPr>
                <w:rStyle w:val="FontStyle37"/>
                <w:sz w:val="22"/>
                <w:szCs w:val="22"/>
              </w:rPr>
              <w:br/>
              <w:t>интересующий</w:t>
            </w:r>
            <w:r w:rsidRPr="00D36459">
              <w:rPr>
                <w:rStyle w:val="FontStyle37"/>
                <w:sz w:val="22"/>
                <w:szCs w:val="22"/>
              </w:rPr>
              <w:br/>
              <w:t>вопрос.</w:t>
            </w:r>
          </w:p>
          <w:p w:rsidR="00364A83" w:rsidRPr="00D36459" w:rsidRDefault="00364A83" w:rsidP="00C75337">
            <w:pPr>
              <w:pStyle w:val="Style2"/>
              <w:widowControl/>
              <w:spacing w:line="288" w:lineRule="exact"/>
              <w:ind w:firstLine="2"/>
              <w:rPr>
                <w:rStyle w:val="FontStyle37"/>
                <w:b/>
                <w:sz w:val="22"/>
                <w:szCs w:val="22"/>
              </w:rPr>
            </w:pPr>
          </w:p>
          <w:p w:rsidR="00364A83" w:rsidRPr="00D36459" w:rsidRDefault="00364A83" w:rsidP="00C75337">
            <w:pPr>
              <w:pStyle w:val="Style2"/>
              <w:widowControl/>
              <w:spacing w:line="288" w:lineRule="exact"/>
              <w:ind w:firstLine="2"/>
              <w:rPr>
                <w:rStyle w:val="FontStyle37"/>
                <w:b/>
                <w:sz w:val="22"/>
                <w:szCs w:val="22"/>
              </w:rPr>
            </w:pPr>
          </w:p>
          <w:p w:rsidR="00364A83" w:rsidRPr="00D36459" w:rsidRDefault="00364A83" w:rsidP="00C75337">
            <w:pPr>
              <w:pStyle w:val="Style2"/>
              <w:widowControl/>
              <w:spacing w:line="288" w:lineRule="exact"/>
              <w:ind w:firstLine="2"/>
              <w:rPr>
                <w:rStyle w:val="FontStyle37"/>
                <w:b/>
                <w:sz w:val="22"/>
                <w:szCs w:val="22"/>
              </w:rPr>
            </w:pPr>
            <w:r w:rsidRPr="00D36459">
              <w:rPr>
                <w:rStyle w:val="FontStyle37"/>
                <w:b/>
                <w:sz w:val="22"/>
                <w:szCs w:val="22"/>
              </w:rPr>
              <w:t>Коммуникативные:</w:t>
            </w:r>
          </w:p>
          <w:p w:rsidR="00364A83" w:rsidRPr="00D36459" w:rsidRDefault="00364A83" w:rsidP="00C75337">
            <w:pPr>
              <w:pStyle w:val="Style6"/>
              <w:widowControl/>
              <w:tabs>
                <w:tab w:val="left" w:pos="264"/>
              </w:tabs>
              <w:spacing w:line="288" w:lineRule="exact"/>
              <w:ind w:hanging="7"/>
              <w:rPr>
                <w:rStyle w:val="FontStyle37"/>
                <w:sz w:val="22"/>
                <w:szCs w:val="22"/>
              </w:rPr>
            </w:pPr>
            <w:r w:rsidRPr="00D36459">
              <w:rPr>
                <w:rStyle w:val="FontStyle37"/>
                <w:sz w:val="22"/>
                <w:szCs w:val="22"/>
              </w:rPr>
              <w:t>-</w:t>
            </w:r>
            <w:r w:rsidRPr="00D36459">
              <w:rPr>
                <w:rStyle w:val="FontStyle37"/>
                <w:sz w:val="22"/>
                <w:szCs w:val="22"/>
              </w:rPr>
              <w:tab/>
              <w:t xml:space="preserve">соблюдать </w:t>
            </w:r>
            <w:r>
              <w:rPr>
                <w:rStyle w:val="FontStyle37"/>
                <w:sz w:val="22"/>
                <w:szCs w:val="22"/>
              </w:rPr>
              <w:t>нор-</w:t>
            </w:r>
            <w:r>
              <w:rPr>
                <w:rStyle w:val="FontStyle37"/>
                <w:sz w:val="22"/>
                <w:szCs w:val="22"/>
              </w:rPr>
              <w:br/>
              <w:t>мы речевого</w:t>
            </w:r>
            <w:r>
              <w:rPr>
                <w:rStyle w:val="FontStyle37"/>
                <w:sz w:val="22"/>
                <w:szCs w:val="22"/>
              </w:rPr>
              <w:br/>
              <w:t>взаимодействи</w:t>
            </w:r>
            <w:r>
              <w:rPr>
                <w:rStyle w:val="FontStyle37"/>
                <w:sz w:val="22"/>
                <w:szCs w:val="22"/>
              </w:rPr>
              <w:lastRenderedPageBreak/>
              <w:t xml:space="preserve">я </w:t>
            </w:r>
            <w:r w:rsidRPr="00D36459">
              <w:rPr>
                <w:rStyle w:val="FontStyle37"/>
                <w:sz w:val="22"/>
                <w:szCs w:val="22"/>
              </w:rPr>
              <w:t>при интерактивном общении;</w:t>
            </w:r>
          </w:p>
          <w:p w:rsidR="00364A83" w:rsidRPr="00D36459" w:rsidRDefault="00364A83" w:rsidP="00C75337">
            <w:pPr>
              <w:spacing w:after="0" w:line="240" w:lineRule="auto"/>
              <w:rPr>
                <w:rStyle w:val="FontStyle37"/>
                <w:sz w:val="22"/>
                <w:szCs w:val="22"/>
              </w:rPr>
            </w:pPr>
            <w:r>
              <w:rPr>
                <w:rStyle w:val="FontStyle37"/>
                <w:sz w:val="22"/>
                <w:szCs w:val="22"/>
              </w:rPr>
              <w:t>-</w:t>
            </w:r>
            <w:r w:rsidRPr="00D36459">
              <w:rPr>
                <w:rStyle w:val="FontStyle37"/>
                <w:sz w:val="22"/>
                <w:szCs w:val="22"/>
              </w:rPr>
              <w:t>участвовать</w:t>
            </w:r>
            <w:r w:rsidRPr="00D36459">
              <w:rPr>
                <w:rStyle w:val="FontStyle37"/>
                <w:sz w:val="22"/>
                <w:szCs w:val="22"/>
              </w:rPr>
              <w:br/>
              <w:t>в учебном диалоге, аргументировать свою точку</w:t>
            </w:r>
            <w:r w:rsidRPr="00D36459">
              <w:rPr>
                <w:rStyle w:val="FontStyle37"/>
                <w:sz w:val="22"/>
                <w:szCs w:val="22"/>
              </w:rPr>
              <w:br/>
              <w:t>зрения, подтверждать аргументы</w:t>
            </w:r>
            <w:r w:rsidRPr="00D36459">
              <w:rPr>
                <w:rStyle w:val="FontStyle37"/>
                <w:sz w:val="22"/>
                <w:szCs w:val="22"/>
              </w:rPr>
              <w:br/>
              <w:t>фактами;</w:t>
            </w:r>
          </w:p>
          <w:p w:rsidR="00364A83" w:rsidRPr="00045A84" w:rsidRDefault="00364A83" w:rsidP="00C75337">
            <w:pPr>
              <w:spacing w:after="0" w:line="240" w:lineRule="auto"/>
              <w:rPr>
                <w:rFonts w:ascii="Times New Roman" w:hAnsi="Times New Roman"/>
              </w:rPr>
            </w:pPr>
            <w:r w:rsidRPr="00D36459">
              <w:rPr>
                <w:rStyle w:val="FontStyle37"/>
                <w:sz w:val="22"/>
                <w:szCs w:val="22"/>
              </w:rPr>
              <w:t>организовывать</w:t>
            </w:r>
            <w:r w:rsidRPr="00D36459">
              <w:rPr>
                <w:rStyle w:val="FontStyle37"/>
                <w:sz w:val="22"/>
                <w:szCs w:val="22"/>
              </w:rPr>
              <w:br/>
              <w:t>учебное взаимодействие в группе</w:t>
            </w: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Поиск способов определения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значения произведения, в </w:t>
            </w:r>
            <w:r w:rsidRPr="00045A84">
              <w:rPr>
                <w:rFonts w:ascii="Times New Roman" w:hAnsi="Times New Roman"/>
              </w:rPr>
              <w:lastRenderedPageBreak/>
              <w:t>котором один множитель двузначное число</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Работа над поиском способов определения </w:t>
            </w:r>
            <w:r w:rsidRPr="00045A84">
              <w:rPr>
                <w:rFonts w:ascii="Times New Roman" w:hAnsi="Times New Roman"/>
              </w:rPr>
              <w:lastRenderedPageBreak/>
              <w:t>значения произведения, в котором один множитель двузначное число, выбрать среди них самый удобный</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находить способы определения значений </w:t>
            </w:r>
            <w:r w:rsidRPr="00045A84">
              <w:rPr>
                <w:rFonts w:ascii="Times New Roman" w:hAnsi="Times New Roman"/>
              </w:rPr>
              <w:lastRenderedPageBreak/>
              <w:t>произведений, в которых один множитель – однозначное число, а второй – многозначное.</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выборочное </w:t>
            </w:r>
            <w:r w:rsidRPr="00045A84">
              <w:rPr>
                <w:rFonts w:ascii="Times New Roman" w:hAnsi="Times New Roman"/>
              </w:rPr>
              <w:lastRenderedPageBreak/>
              <w:t>оценивание.</w:t>
            </w:r>
          </w:p>
          <w:p w:rsidR="00364A83" w:rsidRPr="003C5DE6" w:rsidRDefault="00364A83" w:rsidP="00C75337">
            <w:pPr>
              <w:autoSpaceDE w:val="0"/>
              <w:autoSpaceDN w:val="0"/>
              <w:adjustRightInd w:val="0"/>
              <w:spacing w:after="0" w:line="240" w:lineRule="auto"/>
              <w:rPr>
                <w:rFonts w:ascii="Times New Roman" w:hAnsi="Times New Roman"/>
              </w:rPr>
            </w:pPr>
            <w:r w:rsidRPr="003C5DE6">
              <w:rPr>
                <w:rFonts w:ascii="Times New Roman" w:hAnsi="Times New Roman"/>
              </w:rPr>
              <w:t>(204 – 207)</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lastRenderedPageBreak/>
              <w:t xml:space="preserve">Работа с диаграммой. Участие в коллективном поиске способа действия. Применение </w:t>
            </w:r>
            <w:r>
              <w:rPr>
                <w:rFonts w:ascii="Times New Roman" w:hAnsi="Times New Roman"/>
              </w:rPr>
              <w:lastRenderedPageBreak/>
              <w:t>распределительного свойства сложения при решении задачи.</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Умножение разрядной единицы</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однозначное натуральное</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число</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Формулирование правила определения значения произведения, в котором разрядная единица умножается на однозначное натуральное число</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находить способы определения значений произведений, в которых один множитель – однозначное число, а второй – многозначное.</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3C5DE6" w:rsidRDefault="00364A83" w:rsidP="00C75337">
            <w:pPr>
              <w:autoSpaceDE w:val="0"/>
              <w:autoSpaceDN w:val="0"/>
              <w:adjustRightInd w:val="0"/>
              <w:spacing w:after="0" w:line="240" w:lineRule="auto"/>
              <w:rPr>
                <w:rFonts w:ascii="Times New Roman" w:hAnsi="Times New Roman"/>
              </w:rPr>
            </w:pPr>
            <w:r w:rsidRPr="003C5DE6">
              <w:rPr>
                <w:rFonts w:ascii="Times New Roman" w:hAnsi="Times New Roman"/>
              </w:rPr>
              <w:t>(208 -213)</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Поиск способа нахождения значения произведения. Применение найденного способа при решении задач.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Умножение разрядных единиц</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однозначное число</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Сформулировать правило определения значения произведения, в котором разрядная единица умножается на однозначное натуральное число, нахождение значения подобных произведений</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определять значение произведений, в которых десяток и сотня умножаются на однозначное число.</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3C5DE6" w:rsidRDefault="00364A83" w:rsidP="00C75337">
            <w:pPr>
              <w:autoSpaceDE w:val="0"/>
              <w:autoSpaceDN w:val="0"/>
              <w:adjustRightInd w:val="0"/>
              <w:spacing w:after="0" w:line="240" w:lineRule="auto"/>
              <w:rPr>
                <w:rFonts w:ascii="Times New Roman" w:hAnsi="Times New Roman"/>
              </w:rPr>
            </w:pPr>
            <w:r w:rsidRPr="003C5DE6">
              <w:rPr>
                <w:rFonts w:ascii="Times New Roman" w:hAnsi="Times New Roman"/>
              </w:rPr>
              <w:t>(214 – 21</w:t>
            </w:r>
            <w:r>
              <w:rPr>
                <w:rFonts w:ascii="Times New Roman" w:hAnsi="Times New Roman"/>
              </w:rPr>
              <w:t>8</w:t>
            </w:r>
            <w:r w:rsidRPr="003C5DE6">
              <w:rPr>
                <w:rFonts w:ascii="Times New Roman" w:hAnsi="Times New Roman"/>
              </w:rPr>
              <w:t>)</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Формулирование правила умножения разрядной единицы на однозначное число.  Преобразование задачи.</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Умножение </w:t>
            </w:r>
            <w:r>
              <w:rPr>
                <w:rFonts w:ascii="Times New Roman" w:hAnsi="Times New Roman"/>
              </w:rPr>
              <w:t xml:space="preserve">и деление </w:t>
            </w:r>
            <w:r w:rsidRPr="00045A84">
              <w:rPr>
                <w:rFonts w:ascii="Times New Roman" w:hAnsi="Times New Roman"/>
              </w:rPr>
              <w:t>десятков и сотен</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однозначное число</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Проблемная ситуацию, позволяющая «открыть» различные способы умножения десятков и сотен на однозначное число. </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выполнять умножение многозначных чисел на однозначное число</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3C5DE6" w:rsidRDefault="00364A83" w:rsidP="00C75337">
            <w:pPr>
              <w:autoSpaceDE w:val="0"/>
              <w:autoSpaceDN w:val="0"/>
              <w:adjustRightInd w:val="0"/>
              <w:spacing w:after="0" w:line="240" w:lineRule="auto"/>
              <w:rPr>
                <w:rFonts w:ascii="Times New Roman" w:hAnsi="Times New Roman"/>
              </w:rPr>
            </w:pPr>
            <w:r w:rsidRPr="003C5DE6">
              <w:rPr>
                <w:rFonts w:ascii="Times New Roman" w:hAnsi="Times New Roman"/>
              </w:rPr>
              <w:t>(21</w:t>
            </w:r>
            <w:r>
              <w:rPr>
                <w:rFonts w:ascii="Times New Roman" w:hAnsi="Times New Roman"/>
              </w:rPr>
              <w:t>9</w:t>
            </w:r>
            <w:r w:rsidRPr="003C5DE6">
              <w:rPr>
                <w:rFonts w:ascii="Times New Roman" w:hAnsi="Times New Roman"/>
              </w:rPr>
              <w:t xml:space="preserve"> – 22</w:t>
            </w:r>
            <w:r>
              <w:rPr>
                <w:rFonts w:ascii="Times New Roman" w:hAnsi="Times New Roman"/>
              </w:rPr>
              <w:t>4</w:t>
            </w:r>
            <w:r w:rsidRPr="003C5DE6">
              <w:rPr>
                <w:rFonts w:ascii="Times New Roman" w:hAnsi="Times New Roman"/>
              </w:rPr>
              <w:t>)</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Самостоятельная работа с взаимопроверкой. Применение на практике полученных знаний. Составление обратных задач.</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Умножение двузначного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числа на однозначное</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Завершение составления алгоритма умножения многозначного числа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на однозначное с подробной записью.</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lastRenderedPageBreak/>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выполнять умножение двузначного числа на однозначное.</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lastRenderedPageBreak/>
              <w:t>(225 – 229)</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lastRenderedPageBreak/>
              <w:t xml:space="preserve">Составление алгоритма выполнения умножения двузначного числа на однозначное. Решение задачи разными </w:t>
            </w:r>
            <w:r>
              <w:rPr>
                <w:rFonts w:ascii="Times New Roman" w:hAnsi="Times New Roman"/>
              </w:rPr>
              <w:lastRenderedPageBreak/>
              <w:t>способами. Восстановление сложного выражения.</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Умножение многозначного числа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однозначное; подробная запись</w:t>
            </w:r>
            <w:r>
              <w:rPr>
                <w:rFonts w:ascii="Times New Roman" w:hAnsi="Times New Roman"/>
              </w:rPr>
              <w:t>.</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Применение алгоритма умножения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двузначного числа на однозначное в новой ситуации</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выполнять умножение многозначных чисел на однозначное число, используя подробную запись умножения.</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(230 – 235)</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Применение </w:t>
            </w:r>
            <w:r>
              <w:rPr>
                <w:rFonts w:ascii="Times New Roman" w:hAnsi="Times New Roman"/>
              </w:rPr>
              <w:t>знаний в новой ситуации. Математические игры.  Наблюдение за способами объемного изображения предметов.</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Умножение на 10,100.</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Разрядные единицы. Объемные геометрические тела. Компоненты вычитания.</w:t>
            </w:r>
          </w:p>
        </w:tc>
        <w:tc>
          <w:tcPr>
            <w:tcW w:w="2693" w:type="dxa"/>
          </w:tcPr>
          <w:p w:rsidR="00364A83" w:rsidRDefault="00364A83" w:rsidP="00C75337">
            <w:pPr>
              <w:spacing w:after="0" w:line="240" w:lineRule="auto"/>
              <w:rPr>
                <w:rFonts w:ascii="Times New Roman" w:hAnsi="Times New Roman"/>
              </w:rPr>
            </w:pPr>
            <w:r>
              <w:rPr>
                <w:rFonts w:ascii="Times New Roman" w:hAnsi="Times New Roman"/>
              </w:rPr>
              <w:t xml:space="preserve">Знать: </w:t>
            </w:r>
          </w:p>
          <w:p w:rsidR="00364A83" w:rsidRDefault="00364A83" w:rsidP="00C75337">
            <w:pPr>
              <w:spacing w:after="0" w:line="240" w:lineRule="auto"/>
              <w:rPr>
                <w:rFonts w:ascii="Times New Roman" w:hAnsi="Times New Roman"/>
              </w:rPr>
            </w:pPr>
            <w:r>
              <w:rPr>
                <w:rFonts w:ascii="Times New Roman" w:hAnsi="Times New Roman"/>
              </w:rPr>
              <w:t>- компоненты вычитания, взаимосвязь между компонентами и результатом вычитания; разрядный состав чисел.</w:t>
            </w:r>
          </w:p>
          <w:p w:rsidR="00364A83" w:rsidRDefault="00364A83" w:rsidP="00C75337">
            <w:pPr>
              <w:spacing w:after="0" w:line="240" w:lineRule="auto"/>
              <w:rPr>
                <w:rFonts w:ascii="Times New Roman" w:hAnsi="Times New Roman"/>
              </w:rPr>
            </w:pPr>
            <w:r>
              <w:rPr>
                <w:rFonts w:ascii="Times New Roman" w:hAnsi="Times New Roman"/>
              </w:rPr>
              <w:t>Уметь:</w:t>
            </w:r>
          </w:p>
          <w:p w:rsidR="00364A83" w:rsidRDefault="00364A83" w:rsidP="00C75337">
            <w:pPr>
              <w:spacing w:after="0" w:line="240" w:lineRule="auto"/>
              <w:rPr>
                <w:rFonts w:ascii="Times New Roman" w:hAnsi="Times New Roman"/>
              </w:rPr>
            </w:pPr>
            <w:r>
              <w:rPr>
                <w:rFonts w:ascii="Times New Roman" w:hAnsi="Times New Roman"/>
              </w:rPr>
              <w:t>- решать уравнения, сравнивать и делать выводы.</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D13433" w:rsidRDefault="00364A83" w:rsidP="00C75337">
            <w:pPr>
              <w:autoSpaceDE w:val="0"/>
              <w:autoSpaceDN w:val="0"/>
              <w:adjustRightInd w:val="0"/>
              <w:spacing w:after="0" w:line="240" w:lineRule="auto"/>
              <w:rPr>
                <w:rFonts w:ascii="Times New Roman" w:hAnsi="Times New Roman"/>
              </w:rPr>
            </w:pPr>
            <w:r w:rsidRPr="00D13433">
              <w:rPr>
                <w:rFonts w:ascii="Times New Roman" w:hAnsi="Times New Roman"/>
              </w:rPr>
              <w:t>( 236 – 24</w:t>
            </w:r>
            <w:r>
              <w:rPr>
                <w:rFonts w:ascii="Times New Roman" w:hAnsi="Times New Roman"/>
              </w:rPr>
              <w:t>0</w:t>
            </w:r>
            <w:r w:rsidRPr="00D13433">
              <w:rPr>
                <w:rFonts w:ascii="Times New Roman" w:hAnsi="Times New Roman"/>
              </w:rPr>
              <w:t>)</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Сравнение и анализ разных способов изображения объемных тел. Решение уравнений разными способами.</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Умножение однозначного числа на круглые числа</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Правила нахождения значения</w:t>
            </w:r>
            <w:r>
              <w:rPr>
                <w:rFonts w:ascii="Times New Roman" w:hAnsi="Times New Roman"/>
              </w:rPr>
              <w:t xml:space="preserve"> произведения</w:t>
            </w:r>
            <w:r w:rsidRPr="00045A84">
              <w:rPr>
                <w:rFonts w:ascii="Times New Roman" w:hAnsi="Times New Roman"/>
              </w:rPr>
              <w:t>, круглых чисел и однозначного числа, нахождение  значения подобных</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выражений, используя знания таблицы умножения</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выполнять </w:t>
            </w:r>
            <w:r>
              <w:rPr>
                <w:rFonts w:ascii="Times New Roman" w:hAnsi="Times New Roman"/>
              </w:rPr>
              <w:t>умножение</w:t>
            </w:r>
            <w:r w:rsidRPr="00045A84">
              <w:rPr>
                <w:rFonts w:ascii="Times New Roman" w:hAnsi="Times New Roman"/>
              </w:rPr>
              <w:t xml:space="preserve"> многозначных чисел на однозначное число;</w:t>
            </w:r>
          </w:p>
          <w:p w:rsidR="00364A83" w:rsidRPr="00045A84" w:rsidRDefault="00364A83" w:rsidP="00C75337">
            <w:pPr>
              <w:spacing w:after="0" w:line="240" w:lineRule="auto"/>
              <w:rPr>
                <w:rFonts w:ascii="Times New Roman" w:hAnsi="Times New Roman"/>
              </w:rPr>
            </w:pPr>
            <w:r>
              <w:rPr>
                <w:rFonts w:ascii="Times New Roman" w:hAnsi="Times New Roman"/>
              </w:rPr>
              <w:t>- применять знания в новой ситуации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D13433" w:rsidRDefault="00364A83" w:rsidP="00C75337">
            <w:pPr>
              <w:autoSpaceDE w:val="0"/>
              <w:autoSpaceDN w:val="0"/>
              <w:adjustRightInd w:val="0"/>
              <w:spacing w:after="0" w:line="240" w:lineRule="auto"/>
              <w:rPr>
                <w:rFonts w:ascii="Times New Roman" w:hAnsi="Times New Roman"/>
              </w:rPr>
            </w:pPr>
            <w:r w:rsidRPr="00D13433">
              <w:rPr>
                <w:rFonts w:ascii="Times New Roman" w:hAnsi="Times New Roman"/>
              </w:rPr>
              <w:t>(241 – 244)</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Наблюдение, вывод на основе наблюдения. Работа в парах. Графическое решение задачи.</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D13433" w:rsidRDefault="00364A83" w:rsidP="00C75337">
            <w:pPr>
              <w:autoSpaceDE w:val="0"/>
              <w:autoSpaceDN w:val="0"/>
              <w:adjustRightInd w:val="0"/>
              <w:spacing w:after="0" w:line="240" w:lineRule="auto"/>
              <w:rPr>
                <w:rFonts w:ascii="Times New Roman" w:hAnsi="Times New Roman"/>
              </w:rPr>
            </w:pPr>
            <w:r w:rsidRPr="00D13433">
              <w:rPr>
                <w:rFonts w:ascii="Times New Roman" w:hAnsi="Times New Roman"/>
              </w:rPr>
              <w:t xml:space="preserve">Деление суммы на число </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Запись свойств действий в общем виде. Логические задачи. Порядок действий в сложном выражении.</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b/>
                <w:bCs/>
              </w:rPr>
            </w:pPr>
            <w:r w:rsidRPr="00045A84">
              <w:rPr>
                <w:rFonts w:ascii="Times New Roman" w:hAnsi="Times New Roman"/>
              </w:rPr>
              <w:t>-  решать задачи изученного вида</w:t>
            </w:r>
            <w:r w:rsidRPr="00045A84">
              <w:rPr>
                <w:rFonts w:ascii="Times New Roman" w:hAnsi="Times New Roman"/>
                <w:b/>
                <w:bCs/>
              </w:rPr>
              <w:t>.</w:t>
            </w:r>
          </w:p>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bCs/>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по</w:t>
            </w:r>
            <w:r>
              <w:rPr>
                <w:rFonts w:ascii="Times New Roman" w:hAnsi="Times New Roman"/>
              </w:rPr>
              <w:t>рядок действий в сложном выражении.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(245 – 248)</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Самостоятельная работа с взаимопроверкой. Составление алгоритма и работа по алгоритму. Участие в диалоге.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Деление многозначного </w:t>
            </w:r>
            <w:r w:rsidRPr="00045A84">
              <w:rPr>
                <w:rFonts w:ascii="Times New Roman" w:hAnsi="Times New Roman"/>
              </w:rPr>
              <w:lastRenderedPageBreak/>
              <w:t>числа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однозначное</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Составление </w:t>
            </w:r>
            <w:r w:rsidRPr="00045A84">
              <w:rPr>
                <w:rFonts w:ascii="Times New Roman" w:hAnsi="Times New Roman"/>
              </w:rPr>
              <w:lastRenderedPageBreak/>
              <w:t>алгоритма деления многозначного числа на однозначное.</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выполнять деление многозначного числа на однозначное с подробным объяснением.</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w:t>
            </w:r>
            <w:r w:rsidRPr="00045A84">
              <w:rPr>
                <w:rFonts w:ascii="Times New Roman" w:hAnsi="Times New Roman"/>
              </w:rPr>
              <w:lastRenderedPageBreak/>
              <w:t xml:space="preserve">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617A42" w:rsidRDefault="00364A83" w:rsidP="00C75337">
            <w:pPr>
              <w:autoSpaceDE w:val="0"/>
              <w:autoSpaceDN w:val="0"/>
              <w:adjustRightInd w:val="0"/>
              <w:spacing w:after="0" w:line="240" w:lineRule="auto"/>
              <w:rPr>
                <w:rFonts w:ascii="Times New Roman" w:hAnsi="Times New Roman"/>
              </w:rPr>
            </w:pPr>
            <w:r w:rsidRPr="00617A42">
              <w:rPr>
                <w:rFonts w:ascii="Times New Roman" w:hAnsi="Times New Roman"/>
              </w:rPr>
              <w:t>(249 – 253)</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lastRenderedPageBreak/>
              <w:t xml:space="preserve">Составление алгоритма деления </w:t>
            </w:r>
            <w:r>
              <w:rPr>
                <w:rFonts w:ascii="Times New Roman" w:hAnsi="Times New Roman"/>
              </w:rPr>
              <w:lastRenderedPageBreak/>
              <w:t xml:space="preserve">многозначного числа на однозначное. Сравнение его с алгоритмом умножения. Классификация уравнений.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617A42" w:rsidRDefault="00364A83" w:rsidP="00C75337">
            <w:pPr>
              <w:autoSpaceDE w:val="0"/>
              <w:autoSpaceDN w:val="0"/>
              <w:adjustRightInd w:val="0"/>
              <w:spacing w:after="0" w:line="240" w:lineRule="auto"/>
              <w:rPr>
                <w:rFonts w:ascii="Times New Roman" w:hAnsi="Times New Roman"/>
                <w:i/>
              </w:rPr>
            </w:pPr>
            <w:r>
              <w:rPr>
                <w:rFonts w:ascii="Times New Roman" w:hAnsi="Times New Roman"/>
                <w:i/>
              </w:rPr>
              <w:t>Поверочная работа «Внетабличное умножение и деление»-1</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Pr>
                <w:rFonts w:ascii="Times New Roman" w:hAnsi="Times New Roman"/>
              </w:rPr>
              <w:t>Самостоятельная работа</w:t>
            </w:r>
          </w:p>
        </w:tc>
        <w:tc>
          <w:tcPr>
            <w:tcW w:w="3544" w:type="dxa"/>
          </w:tcPr>
          <w:p w:rsidR="00364A83"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617A42" w:rsidRDefault="00364A83" w:rsidP="00C75337">
            <w:pPr>
              <w:spacing w:after="0" w:line="240" w:lineRule="auto"/>
              <w:rPr>
                <w:rFonts w:ascii="Times New Roman" w:eastAsiaTheme="minorHAnsi" w:hAnsi="Times New Roman"/>
              </w:rPr>
            </w:pPr>
          </w:p>
        </w:tc>
        <w:tc>
          <w:tcPr>
            <w:tcW w:w="12757" w:type="dxa"/>
            <w:gridSpan w:val="7"/>
          </w:tcPr>
          <w:p w:rsidR="00364A83" w:rsidRPr="00E66FC0" w:rsidRDefault="00364A83" w:rsidP="00C75337">
            <w:pPr>
              <w:jc w:val="center"/>
              <w:rPr>
                <w:rFonts w:ascii="Times New Roman" w:hAnsi="Times New Roman"/>
              </w:rPr>
            </w:pPr>
            <w:r w:rsidRPr="00E66FC0">
              <w:rPr>
                <w:rFonts w:ascii="Times New Roman" w:hAnsi="Times New Roman"/>
              </w:rPr>
              <w:t>Учебник, 2 часть.</w:t>
            </w:r>
          </w:p>
          <w:p w:rsidR="00364A83" w:rsidRPr="00E66FC0" w:rsidRDefault="00364A83" w:rsidP="00C75337">
            <w:pPr>
              <w:spacing w:after="0" w:line="240" w:lineRule="auto"/>
              <w:jc w:val="center"/>
              <w:rPr>
                <w:rFonts w:ascii="Times New Roman" w:hAnsi="Times New Roman"/>
                <w:b/>
              </w:rPr>
            </w:pPr>
            <w:r w:rsidRPr="00E66FC0">
              <w:rPr>
                <w:rFonts w:ascii="Times New Roman" w:hAnsi="Times New Roman"/>
                <w:b/>
              </w:rPr>
              <w:t>«ВНЕТАБЛИЧНОЕ УМНОЖЕНИЕ И ДЕЛЕНИЕ» (продолжение)</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Сокращения записи умножения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многозначного числа на однозначное</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E66FC0" w:rsidRDefault="00364A83" w:rsidP="00C75337">
            <w:pPr>
              <w:autoSpaceDE w:val="0"/>
              <w:autoSpaceDN w:val="0"/>
              <w:adjustRightInd w:val="0"/>
              <w:spacing w:after="0" w:line="240" w:lineRule="auto"/>
              <w:rPr>
                <w:rFonts w:ascii="Times New Roman" w:hAnsi="Times New Roman"/>
              </w:rPr>
            </w:pPr>
            <w:r w:rsidRPr="00E66FC0">
              <w:rPr>
                <w:rFonts w:ascii="Times New Roman" w:hAnsi="Times New Roman"/>
              </w:rPr>
              <w:t>Работа над  разными способами сокращения подробной записи выполнения умножения многозначного числа на однозначное.</w:t>
            </w:r>
          </w:p>
        </w:tc>
        <w:tc>
          <w:tcPr>
            <w:tcW w:w="2693" w:type="dxa"/>
          </w:tcPr>
          <w:p w:rsidR="00364A83" w:rsidRPr="00E66FC0" w:rsidRDefault="00364A83" w:rsidP="00C75337">
            <w:pPr>
              <w:spacing w:after="0" w:line="240" w:lineRule="auto"/>
              <w:rPr>
                <w:rFonts w:ascii="Times New Roman" w:hAnsi="Times New Roman"/>
              </w:rPr>
            </w:pPr>
            <w:r w:rsidRPr="00E66FC0">
              <w:rPr>
                <w:rFonts w:ascii="Times New Roman" w:hAnsi="Times New Roman"/>
              </w:rPr>
              <w:t>Уметь:</w:t>
            </w:r>
          </w:p>
          <w:p w:rsidR="00364A83" w:rsidRPr="00E66FC0" w:rsidRDefault="00364A83" w:rsidP="00C75337">
            <w:pPr>
              <w:spacing w:after="0" w:line="240" w:lineRule="auto"/>
              <w:rPr>
                <w:rFonts w:ascii="Times New Roman" w:hAnsi="Times New Roman"/>
              </w:rPr>
            </w:pPr>
            <w:r w:rsidRPr="00E66FC0">
              <w:rPr>
                <w:rFonts w:ascii="Times New Roman" w:hAnsi="Times New Roman"/>
              </w:rPr>
              <w:t>- умножать и делить числа, оканчивающиеся нулями на однозначное число;</w:t>
            </w:r>
          </w:p>
          <w:p w:rsidR="00364A83" w:rsidRPr="00E66FC0" w:rsidRDefault="00364A83" w:rsidP="00C75337">
            <w:pPr>
              <w:spacing w:after="0" w:line="240" w:lineRule="auto"/>
              <w:rPr>
                <w:rFonts w:ascii="Times New Roman" w:hAnsi="Times New Roman"/>
              </w:rPr>
            </w:pPr>
            <w:r w:rsidRPr="00E66FC0">
              <w:rPr>
                <w:rFonts w:ascii="Times New Roman" w:hAnsi="Times New Roman"/>
              </w:rPr>
              <w:t>-решать задачи и уравнения изученных видов.</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(254 – 258) </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Составление алгоритма выполнения умножения в столбик.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Умножение двузначного числа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однозначное с переходом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через разряд</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E66FC0" w:rsidRDefault="00364A83" w:rsidP="00C75337">
            <w:pPr>
              <w:autoSpaceDE w:val="0"/>
              <w:autoSpaceDN w:val="0"/>
              <w:adjustRightInd w:val="0"/>
              <w:spacing w:after="0" w:line="240" w:lineRule="auto"/>
              <w:rPr>
                <w:rFonts w:ascii="Times New Roman" w:hAnsi="Times New Roman"/>
              </w:rPr>
            </w:pPr>
            <w:r w:rsidRPr="00E66FC0">
              <w:rPr>
                <w:rFonts w:ascii="Times New Roman" w:hAnsi="Times New Roman"/>
              </w:rPr>
              <w:t>Сравнение умножения двузначного числа на однозначное с переходом и без перехода через разряд.</w:t>
            </w:r>
          </w:p>
        </w:tc>
        <w:tc>
          <w:tcPr>
            <w:tcW w:w="2693" w:type="dxa"/>
          </w:tcPr>
          <w:p w:rsidR="00364A83" w:rsidRPr="00E66FC0" w:rsidRDefault="00364A83" w:rsidP="00C75337">
            <w:pPr>
              <w:spacing w:after="0" w:line="240" w:lineRule="auto"/>
              <w:rPr>
                <w:rFonts w:ascii="Times New Roman" w:hAnsi="Times New Roman"/>
              </w:rPr>
            </w:pPr>
            <w:r w:rsidRPr="00E66FC0">
              <w:rPr>
                <w:rFonts w:ascii="Times New Roman" w:hAnsi="Times New Roman"/>
              </w:rPr>
              <w:t>Уметь:</w:t>
            </w:r>
          </w:p>
          <w:p w:rsidR="00364A83" w:rsidRPr="00E66FC0" w:rsidRDefault="00364A83" w:rsidP="00C75337">
            <w:pPr>
              <w:spacing w:after="0" w:line="240" w:lineRule="auto"/>
              <w:rPr>
                <w:rFonts w:ascii="Times New Roman" w:hAnsi="Times New Roman"/>
              </w:rPr>
            </w:pPr>
            <w:r w:rsidRPr="00E66FC0">
              <w:rPr>
                <w:rFonts w:ascii="Times New Roman" w:hAnsi="Times New Roman"/>
              </w:rPr>
              <w:t xml:space="preserve">- выполнять письменные вычисления; </w:t>
            </w:r>
          </w:p>
          <w:p w:rsidR="00364A83" w:rsidRPr="00E66FC0" w:rsidRDefault="00364A83" w:rsidP="00C75337">
            <w:pPr>
              <w:spacing w:after="0" w:line="240" w:lineRule="auto"/>
              <w:rPr>
                <w:rFonts w:ascii="Times New Roman" w:hAnsi="Times New Roman"/>
              </w:rPr>
            </w:pPr>
            <w:r w:rsidRPr="00E66FC0">
              <w:rPr>
                <w:rFonts w:ascii="Times New Roman" w:hAnsi="Times New Roman"/>
              </w:rPr>
              <w:t xml:space="preserve">- умножение многозначного числа на однозначное. </w:t>
            </w:r>
          </w:p>
          <w:p w:rsidR="00364A83" w:rsidRPr="00E66FC0" w:rsidRDefault="00364A83" w:rsidP="00C75337">
            <w:pPr>
              <w:autoSpaceDE w:val="0"/>
              <w:autoSpaceDN w:val="0"/>
              <w:adjustRightInd w:val="0"/>
              <w:spacing w:after="0" w:line="240" w:lineRule="auto"/>
              <w:ind w:firstLine="360"/>
              <w:jc w:val="both"/>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(259 – 265)</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Применение алгоритма умножения в столбик. Сравнение способов изображения объемных тел.преобразование задачи. Решение уравнений разными способами.</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Умножение двузначного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числа на однозначное с переходом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через разряд</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Выполнение умножения двузначного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числа на однозначное с переходом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через разряд, используя запись в столбик.</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сравнивать произведения, в которых умножение многозначного числа на однозначное с переходом и без перехода через разряд;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выполнять умножение многозначного числа на однозначное с переходом через разряд, выполняя </w:t>
            </w:r>
            <w:r w:rsidRPr="00045A84">
              <w:rPr>
                <w:rFonts w:ascii="Times New Roman" w:hAnsi="Times New Roman"/>
              </w:rPr>
              <w:lastRenderedPageBreak/>
              <w:t>подробную запись и запись в столбик.</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E66FC0" w:rsidRDefault="00364A83" w:rsidP="00C75337">
            <w:pPr>
              <w:autoSpaceDE w:val="0"/>
              <w:autoSpaceDN w:val="0"/>
              <w:adjustRightInd w:val="0"/>
              <w:spacing w:after="0" w:line="240" w:lineRule="auto"/>
              <w:rPr>
                <w:rFonts w:ascii="Times New Roman" w:hAnsi="Times New Roman"/>
              </w:rPr>
            </w:pPr>
            <w:r w:rsidRPr="00E66FC0">
              <w:rPr>
                <w:rFonts w:ascii="Times New Roman" w:hAnsi="Times New Roman"/>
              </w:rPr>
              <w:t>(266 – 269)</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Сравнение разных способов записи умножения. Решение задач разными способами.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E66FC0" w:rsidRDefault="00364A83" w:rsidP="00C75337">
            <w:pPr>
              <w:autoSpaceDE w:val="0"/>
              <w:autoSpaceDN w:val="0"/>
              <w:adjustRightInd w:val="0"/>
              <w:spacing w:after="0" w:line="240" w:lineRule="auto"/>
              <w:rPr>
                <w:rFonts w:ascii="Times New Roman" w:hAnsi="Times New Roman"/>
              </w:rPr>
            </w:pPr>
            <w:r w:rsidRPr="00E66FC0">
              <w:rPr>
                <w:rFonts w:ascii="Times New Roman" w:hAnsi="Times New Roman"/>
              </w:rPr>
              <w:t>Неравенства с переменной</w:t>
            </w:r>
          </w:p>
          <w:p w:rsidR="00364A83" w:rsidRPr="00E66FC0"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E66FC0" w:rsidRDefault="00364A83" w:rsidP="00C75337">
            <w:pPr>
              <w:autoSpaceDE w:val="0"/>
              <w:autoSpaceDN w:val="0"/>
              <w:adjustRightInd w:val="0"/>
              <w:spacing w:after="0" w:line="240" w:lineRule="auto"/>
              <w:rPr>
                <w:rFonts w:ascii="Times New Roman" w:hAnsi="Times New Roman"/>
              </w:rPr>
            </w:pPr>
            <w:r w:rsidRPr="00E66FC0">
              <w:rPr>
                <w:rFonts w:ascii="Times New Roman" w:hAnsi="Times New Roman"/>
              </w:rPr>
              <w:t>Решения неравенств путем подбора решений из множества натуральных чисел</w:t>
            </w:r>
          </w:p>
        </w:tc>
        <w:tc>
          <w:tcPr>
            <w:tcW w:w="2693" w:type="dxa"/>
          </w:tcPr>
          <w:p w:rsidR="00364A83" w:rsidRPr="00E66FC0" w:rsidRDefault="00364A83" w:rsidP="00C75337">
            <w:pPr>
              <w:spacing w:after="0" w:line="240" w:lineRule="auto"/>
              <w:rPr>
                <w:rFonts w:ascii="Times New Roman" w:hAnsi="Times New Roman"/>
              </w:rPr>
            </w:pPr>
            <w:r w:rsidRPr="00E66FC0">
              <w:rPr>
                <w:rFonts w:ascii="Times New Roman" w:hAnsi="Times New Roman"/>
              </w:rPr>
              <w:t xml:space="preserve">Уметь: </w:t>
            </w:r>
          </w:p>
          <w:p w:rsidR="00364A83" w:rsidRPr="00E66FC0" w:rsidRDefault="00364A83" w:rsidP="00C75337">
            <w:pPr>
              <w:spacing w:after="0" w:line="240" w:lineRule="auto"/>
              <w:rPr>
                <w:rFonts w:ascii="Times New Roman" w:hAnsi="Times New Roman"/>
              </w:rPr>
            </w:pPr>
            <w:r w:rsidRPr="00E66FC0">
              <w:rPr>
                <w:rFonts w:ascii="Times New Roman" w:hAnsi="Times New Roman"/>
              </w:rPr>
              <w:t>- сравнивать неравенства и решать неравенства с переменной;</w:t>
            </w:r>
          </w:p>
          <w:p w:rsidR="00364A83" w:rsidRPr="00E66FC0" w:rsidRDefault="00364A83" w:rsidP="00C75337">
            <w:pPr>
              <w:spacing w:after="0" w:line="240" w:lineRule="auto"/>
              <w:rPr>
                <w:rFonts w:ascii="Times New Roman" w:hAnsi="Times New Roman"/>
              </w:rPr>
            </w:pPr>
            <w:r w:rsidRPr="00E66FC0">
              <w:rPr>
                <w:rFonts w:ascii="Times New Roman" w:hAnsi="Times New Roman"/>
              </w:rPr>
              <w:t>- умножать трехзначного числа на однозначное.</w:t>
            </w:r>
          </w:p>
          <w:p w:rsidR="00364A83" w:rsidRPr="00E66FC0" w:rsidRDefault="00364A83" w:rsidP="00C75337">
            <w:pPr>
              <w:spacing w:after="0" w:line="240" w:lineRule="auto"/>
              <w:rPr>
                <w:rFonts w:ascii="Times New Roman" w:hAnsi="Times New Roman"/>
              </w:rPr>
            </w:pPr>
          </w:p>
        </w:tc>
        <w:tc>
          <w:tcPr>
            <w:tcW w:w="1559" w:type="dxa"/>
          </w:tcPr>
          <w:p w:rsidR="00364A83" w:rsidRPr="00E66FC0" w:rsidRDefault="00364A83" w:rsidP="00C75337">
            <w:pPr>
              <w:spacing w:after="0" w:line="240" w:lineRule="auto"/>
              <w:rPr>
                <w:rFonts w:ascii="Times New Roman" w:hAnsi="Times New Roman"/>
              </w:rPr>
            </w:pPr>
            <w:r w:rsidRPr="00E66FC0">
              <w:rPr>
                <w:rFonts w:ascii="Times New Roman" w:hAnsi="Times New Roman"/>
              </w:rPr>
              <w:t xml:space="preserve">Фронтальный опрос, </w:t>
            </w:r>
          </w:p>
          <w:p w:rsidR="00364A83" w:rsidRPr="00E66FC0" w:rsidRDefault="00364A83" w:rsidP="00C75337">
            <w:pPr>
              <w:spacing w:after="0" w:line="240" w:lineRule="auto"/>
              <w:rPr>
                <w:rFonts w:ascii="Times New Roman" w:hAnsi="Times New Roman"/>
              </w:rPr>
            </w:pPr>
            <w:r w:rsidRPr="00E66FC0">
              <w:rPr>
                <w:rFonts w:ascii="Times New Roman" w:hAnsi="Times New Roman"/>
              </w:rPr>
              <w:t>выборочное оценивание.</w:t>
            </w:r>
          </w:p>
          <w:p w:rsidR="00364A83" w:rsidRPr="00E66FC0" w:rsidRDefault="00364A83" w:rsidP="00C75337">
            <w:pPr>
              <w:autoSpaceDE w:val="0"/>
              <w:autoSpaceDN w:val="0"/>
              <w:adjustRightInd w:val="0"/>
              <w:spacing w:after="0" w:line="240" w:lineRule="auto"/>
              <w:rPr>
                <w:rFonts w:ascii="Times New Roman" w:hAnsi="Times New Roman"/>
              </w:rPr>
            </w:pPr>
            <w:r w:rsidRPr="00E66FC0">
              <w:rPr>
                <w:rFonts w:ascii="Times New Roman" w:hAnsi="Times New Roman"/>
              </w:rPr>
              <w:t>(270 – 275)</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Сравнение натуральных чисел. Графический способ решения задачи. Решение логических задач.</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Умножение многозначного числа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однозначное</w:t>
            </w:r>
            <w:r w:rsidRPr="00E669C2">
              <w:rPr>
                <w:rFonts w:ascii="Times New Roman" w:hAnsi="Times New Roman"/>
              </w:rPr>
              <w:t xml:space="preserve"> </w:t>
            </w:r>
            <w:r w:rsidRPr="00045A84">
              <w:rPr>
                <w:rFonts w:ascii="Times New Roman" w:hAnsi="Times New Roman"/>
              </w:rPr>
              <w:t>с переходом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через разряд.</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Совершенствование навыков  использования алгоритма умножения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многозначного числа на однозначное с переходом через разряд. </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Использование стрелки  для обозначения перехода через разряд.</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умножать трехзначное число на однозначное с переходом через разряд в столбик.</w:t>
            </w:r>
          </w:p>
          <w:p w:rsidR="00364A83" w:rsidRPr="00045A84" w:rsidRDefault="00364A83" w:rsidP="00C75337">
            <w:pPr>
              <w:autoSpaceDE w:val="0"/>
              <w:autoSpaceDN w:val="0"/>
              <w:adjustRightInd w:val="0"/>
              <w:spacing w:after="0" w:line="240" w:lineRule="auto"/>
              <w:ind w:firstLine="360"/>
              <w:jc w:val="both"/>
              <w:rPr>
                <w:rFonts w:ascii="Times New Roman" w:hAnsi="Times New Roman"/>
              </w:rPr>
            </w:pP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E669C2" w:rsidRDefault="00364A83" w:rsidP="00C75337">
            <w:pPr>
              <w:autoSpaceDE w:val="0"/>
              <w:autoSpaceDN w:val="0"/>
              <w:adjustRightInd w:val="0"/>
              <w:spacing w:after="0" w:line="240" w:lineRule="auto"/>
              <w:rPr>
                <w:rFonts w:ascii="Times New Roman" w:hAnsi="Times New Roman"/>
              </w:rPr>
            </w:pPr>
            <w:r w:rsidRPr="00E669C2">
              <w:rPr>
                <w:rFonts w:ascii="Times New Roman" w:hAnsi="Times New Roman"/>
              </w:rPr>
              <w:t>(276 -280)</w:t>
            </w:r>
          </w:p>
        </w:tc>
        <w:tc>
          <w:tcPr>
            <w:tcW w:w="3544" w:type="dxa"/>
          </w:tcPr>
          <w:p w:rsidR="00364A83" w:rsidRDefault="00364A83" w:rsidP="00C75337">
            <w:pPr>
              <w:spacing w:after="0" w:line="240" w:lineRule="auto"/>
              <w:rPr>
                <w:rFonts w:ascii="Times New Roman" w:hAnsi="Times New Roman"/>
              </w:rPr>
            </w:pPr>
            <w:r>
              <w:rPr>
                <w:rFonts w:ascii="Times New Roman" w:hAnsi="Times New Roman"/>
              </w:rPr>
              <w:t>Составление алгоритма умножения многозначного числа на однозначное. Решение задачи с избыточными данными. Сравнение задач. Работа в парах – сравнение выражений.</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Разбиение делимого на удобные</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слагаемые</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Работа по составлению алгоритма деления многозначного числа на однозначное. Разбиение делимого на удобные слагаемые.</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выполнять деление многозначного числа на однозначное с подробным объяснением. </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системы неравенств и задачи данного вида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 xml:space="preserve"> ( 281 – 285)</w:t>
            </w:r>
          </w:p>
          <w:p w:rsidR="00364A83" w:rsidRPr="00045A84" w:rsidRDefault="00364A83" w:rsidP="00C75337">
            <w:pPr>
              <w:autoSpaceDE w:val="0"/>
              <w:autoSpaceDN w:val="0"/>
              <w:adjustRightInd w:val="0"/>
              <w:spacing w:after="0" w:line="240" w:lineRule="auto"/>
              <w:rPr>
                <w:rFonts w:ascii="Times New Roman" w:hAnsi="Times New Roman"/>
                <w:b/>
              </w:rPr>
            </w:pP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Сравнение способов деления на однозначное число, выбор наиболее удобного. решение неравенств. Практическая работа – изображение объемного тела.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Упражнение в делении двузначного числа на однозначное.</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Работа с алгоритмом деления. Удобные слагаемые. Порядок действий в сложном выражении. Величина угла.</w:t>
            </w:r>
          </w:p>
        </w:tc>
        <w:tc>
          <w:tcPr>
            <w:tcW w:w="2693" w:type="dxa"/>
          </w:tcPr>
          <w:p w:rsidR="00364A83" w:rsidRDefault="00364A83" w:rsidP="00C75337">
            <w:pPr>
              <w:spacing w:after="0" w:line="240" w:lineRule="auto"/>
              <w:rPr>
                <w:rFonts w:ascii="Times New Roman" w:hAnsi="Times New Roman"/>
              </w:rPr>
            </w:pPr>
            <w:r>
              <w:rPr>
                <w:rFonts w:ascii="Times New Roman" w:hAnsi="Times New Roman"/>
              </w:rPr>
              <w:t>Уметь:</w:t>
            </w:r>
          </w:p>
          <w:p w:rsidR="00364A83" w:rsidRDefault="00364A83" w:rsidP="00C75337">
            <w:pPr>
              <w:spacing w:after="0" w:line="240" w:lineRule="auto"/>
              <w:rPr>
                <w:rFonts w:ascii="Times New Roman" w:hAnsi="Times New Roman"/>
              </w:rPr>
            </w:pPr>
            <w:r>
              <w:rPr>
                <w:rFonts w:ascii="Times New Roman" w:hAnsi="Times New Roman"/>
              </w:rPr>
              <w:t>- заменять делимое суммой удобных слагаемых;</w:t>
            </w:r>
          </w:p>
          <w:p w:rsidR="00364A83" w:rsidRDefault="00364A83" w:rsidP="00C75337">
            <w:pPr>
              <w:spacing w:after="0" w:line="240" w:lineRule="auto"/>
              <w:rPr>
                <w:rFonts w:ascii="Times New Roman" w:hAnsi="Times New Roman"/>
              </w:rPr>
            </w:pPr>
            <w:r>
              <w:rPr>
                <w:rFonts w:ascii="Times New Roman" w:hAnsi="Times New Roman"/>
              </w:rPr>
              <w:t>-использовать транспортир для измерения углов;</w:t>
            </w:r>
          </w:p>
          <w:p w:rsidR="00364A83" w:rsidRDefault="00364A83" w:rsidP="00C75337">
            <w:pPr>
              <w:spacing w:after="0" w:line="240" w:lineRule="auto"/>
              <w:rPr>
                <w:rFonts w:ascii="Times New Roman" w:hAnsi="Times New Roman"/>
              </w:rPr>
            </w:pPr>
            <w:r>
              <w:rPr>
                <w:rFonts w:ascii="Times New Roman" w:hAnsi="Times New Roman"/>
              </w:rPr>
              <w:t xml:space="preserve">- строить углы заданной </w:t>
            </w:r>
            <w:r>
              <w:rPr>
                <w:rFonts w:ascii="Times New Roman" w:hAnsi="Times New Roman"/>
              </w:rPr>
              <w:lastRenderedPageBreak/>
              <w:t>величины.</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(286 – 290)</w:t>
            </w:r>
          </w:p>
        </w:tc>
        <w:tc>
          <w:tcPr>
            <w:tcW w:w="3544" w:type="dxa"/>
          </w:tcPr>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Преобразование выражений. Измерение и построение углов. Математические игры. Самостоятельная работа с взаимопроверкой.</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672E93" w:rsidRDefault="00364A83" w:rsidP="00C75337">
            <w:pPr>
              <w:autoSpaceDE w:val="0"/>
              <w:autoSpaceDN w:val="0"/>
              <w:adjustRightInd w:val="0"/>
              <w:spacing w:after="0" w:line="240" w:lineRule="auto"/>
              <w:rPr>
                <w:rFonts w:ascii="Times New Roman" w:hAnsi="Times New Roman"/>
              </w:rPr>
            </w:pPr>
            <w:r w:rsidRPr="00672E93">
              <w:rPr>
                <w:rFonts w:ascii="Times New Roman" w:hAnsi="Times New Roman"/>
              </w:rPr>
              <w:t>Умножение многозначного числа  на однозначное с переходами</w:t>
            </w:r>
          </w:p>
          <w:p w:rsidR="00364A83" w:rsidRPr="00045A84" w:rsidRDefault="00364A83" w:rsidP="00C75337">
            <w:pPr>
              <w:autoSpaceDE w:val="0"/>
              <w:autoSpaceDN w:val="0"/>
              <w:adjustRightInd w:val="0"/>
              <w:spacing w:after="0" w:line="240" w:lineRule="auto"/>
              <w:rPr>
                <w:rFonts w:ascii="Times New Roman" w:hAnsi="Times New Roman"/>
              </w:rPr>
            </w:pPr>
            <w:r w:rsidRPr="00672E93">
              <w:rPr>
                <w:rFonts w:ascii="Times New Roman" w:hAnsi="Times New Roman"/>
              </w:rPr>
              <w:t>через разряды</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произведения, в которых умножение многозначного числа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однозначное выполняется с переходами через разряды десятков</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и единиц и без перехода через разряд</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сравнивать произведения, в которых умножение многозначного числа на однозначное выполняется с переходом и без перехода через разряд;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умножать многозначное число на однозначное с переходом через разряд, выполняя подробную запись и запись в столбик.</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672E93" w:rsidRDefault="00364A83" w:rsidP="00C75337">
            <w:pPr>
              <w:autoSpaceDE w:val="0"/>
              <w:autoSpaceDN w:val="0"/>
              <w:adjustRightInd w:val="0"/>
              <w:spacing w:after="0" w:line="240" w:lineRule="auto"/>
              <w:rPr>
                <w:rFonts w:ascii="Times New Roman" w:hAnsi="Times New Roman"/>
              </w:rPr>
            </w:pPr>
            <w:r w:rsidRPr="00672E93">
              <w:rPr>
                <w:rFonts w:ascii="Times New Roman" w:hAnsi="Times New Roman"/>
              </w:rPr>
              <w:t>(291 – 295)</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Самостоятельная работа с взаимопроверкой. Постановка разных вопросов к одному условию. Решение логической задачи.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Запись деления многозначного числа на однозначное в столбик.</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b/>
              </w:rPr>
            </w:pPr>
            <w:r>
              <w:rPr>
                <w:rFonts w:ascii="Times New Roman" w:hAnsi="Times New Roman"/>
              </w:rPr>
              <w:t>Работа с алгоритмом деления. Удобные слагаемые. Порядок действий в сложном выражении. Обратные задачи.</w:t>
            </w:r>
          </w:p>
        </w:tc>
        <w:tc>
          <w:tcPr>
            <w:tcW w:w="2693" w:type="dxa"/>
          </w:tcPr>
          <w:p w:rsidR="00364A83" w:rsidRDefault="00364A83" w:rsidP="00C75337">
            <w:pPr>
              <w:spacing w:after="0" w:line="240" w:lineRule="auto"/>
              <w:rPr>
                <w:rFonts w:ascii="Times New Roman" w:hAnsi="Times New Roman"/>
              </w:rPr>
            </w:pPr>
            <w:r>
              <w:rPr>
                <w:rFonts w:ascii="Times New Roman" w:hAnsi="Times New Roman"/>
              </w:rPr>
              <w:t>Уметь:</w:t>
            </w:r>
          </w:p>
          <w:p w:rsidR="00364A83" w:rsidRDefault="00364A83" w:rsidP="00C75337">
            <w:pPr>
              <w:spacing w:after="0" w:line="240" w:lineRule="auto"/>
              <w:rPr>
                <w:rFonts w:ascii="Times New Roman" w:hAnsi="Times New Roman"/>
              </w:rPr>
            </w:pPr>
            <w:r>
              <w:rPr>
                <w:rFonts w:ascii="Times New Roman" w:hAnsi="Times New Roman"/>
              </w:rPr>
              <w:t>- заменять делимое суммой удобных слагаемых;</w:t>
            </w:r>
          </w:p>
          <w:p w:rsidR="00364A83" w:rsidRDefault="00364A83" w:rsidP="00C75337">
            <w:pPr>
              <w:spacing w:after="0" w:line="240" w:lineRule="auto"/>
              <w:rPr>
                <w:rFonts w:ascii="Times New Roman" w:hAnsi="Times New Roman"/>
              </w:rPr>
            </w:pPr>
            <w:r>
              <w:rPr>
                <w:rFonts w:ascii="Times New Roman" w:hAnsi="Times New Roman"/>
              </w:rPr>
              <w:t>- находить периметр прямоугольника;</w:t>
            </w:r>
          </w:p>
          <w:p w:rsidR="00364A83" w:rsidRPr="00045A84" w:rsidRDefault="00364A83" w:rsidP="00C75337">
            <w:pPr>
              <w:spacing w:after="0" w:line="240" w:lineRule="auto"/>
              <w:rPr>
                <w:rFonts w:ascii="Times New Roman" w:hAnsi="Times New Roman"/>
              </w:rPr>
            </w:pPr>
            <w:r>
              <w:rPr>
                <w:rFonts w:ascii="Times New Roman" w:hAnsi="Times New Roman"/>
              </w:rPr>
              <w:t>- составлять обратные задачи.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672E93" w:rsidRDefault="00364A83" w:rsidP="00C75337">
            <w:pPr>
              <w:autoSpaceDE w:val="0"/>
              <w:autoSpaceDN w:val="0"/>
              <w:adjustRightInd w:val="0"/>
              <w:spacing w:after="0" w:line="240" w:lineRule="auto"/>
              <w:rPr>
                <w:rFonts w:ascii="Times New Roman" w:hAnsi="Times New Roman"/>
              </w:rPr>
            </w:pPr>
            <w:r w:rsidRPr="00672E93">
              <w:rPr>
                <w:rFonts w:ascii="Times New Roman" w:hAnsi="Times New Roman"/>
              </w:rPr>
              <w:t>(296 -298)</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Составление алгоритма деления. Применение его на практике. Самостоятельная работа с взаимопроверкой.</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w:t>
            </w:r>
            <w:r w:rsidRPr="00F36DA0">
              <w:rPr>
                <w:rFonts w:ascii="Times New Roman" w:hAnsi="Times New Roman"/>
              </w:rPr>
              <w:t xml:space="preserve"> </w:t>
            </w:r>
            <w:r w:rsidRPr="00045A84">
              <w:rPr>
                <w:rFonts w:ascii="Times New Roman" w:hAnsi="Times New Roman"/>
              </w:rPr>
              <w:t>неравенств</w:t>
            </w:r>
            <w:r w:rsidRPr="00F36DA0">
              <w:rPr>
                <w:rFonts w:ascii="Times New Roman" w:hAnsi="Times New Roman"/>
              </w:rPr>
              <w:t xml:space="preserve"> </w:t>
            </w:r>
            <w:r w:rsidRPr="00045A84">
              <w:rPr>
                <w:rFonts w:ascii="Times New Roman" w:hAnsi="Times New Roman"/>
              </w:rPr>
              <w:t>с переменной</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основе</w:t>
            </w:r>
            <w:r w:rsidRPr="00F36DA0">
              <w:rPr>
                <w:rFonts w:ascii="Times New Roman" w:hAnsi="Times New Roman"/>
              </w:rPr>
              <w:t xml:space="preserve"> </w:t>
            </w:r>
            <w:r w:rsidRPr="00045A84">
              <w:rPr>
                <w:rFonts w:ascii="Times New Roman" w:hAnsi="Times New Roman"/>
              </w:rPr>
              <w:t>использования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уравнений</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Новый способ решения неравенства с переменной на основе составления и решения соответствующего уравнения. Знакомство со способом проверки</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найденного решения</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выполнять деление многозначного числа на однозначное с подробным объяснением. </w:t>
            </w:r>
          </w:p>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 решать неравенства, используя решение соответствующего уравнения; выполнять способы проверки найденного решения.</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F36DA0" w:rsidRDefault="00364A83" w:rsidP="00C75337">
            <w:pPr>
              <w:autoSpaceDE w:val="0"/>
              <w:autoSpaceDN w:val="0"/>
              <w:adjustRightInd w:val="0"/>
              <w:spacing w:after="0" w:line="240" w:lineRule="auto"/>
              <w:rPr>
                <w:rFonts w:ascii="Times New Roman" w:hAnsi="Times New Roman"/>
              </w:rPr>
            </w:pPr>
            <w:r w:rsidRPr="00F36DA0">
              <w:rPr>
                <w:rFonts w:ascii="Times New Roman" w:hAnsi="Times New Roman"/>
              </w:rPr>
              <w:t>(299 – 301)</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Решение неравенств с помощью уравнений. Анализ задачи. Работа с диаграммой. Графическое решение задачи.</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Запись деления</w:t>
            </w:r>
            <w:r w:rsidRPr="00045A84">
              <w:rPr>
                <w:rFonts w:ascii="Times New Roman" w:hAnsi="Times New Roman"/>
                <w:lang w:val="en-US"/>
              </w:rPr>
              <w:t xml:space="preserve"> </w:t>
            </w:r>
            <w:r w:rsidRPr="00045A84">
              <w:rPr>
                <w:rFonts w:ascii="Times New Roman" w:hAnsi="Times New Roman"/>
              </w:rPr>
              <w:t>в столбик</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Алгоритм деления многозначного</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lastRenderedPageBreak/>
              <w:t xml:space="preserve">числа на однозначное. </w:t>
            </w:r>
          </w:p>
          <w:p w:rsidR="00364A83" w:rsidRPr="00045A84" w:rsidRDefault="00364A83" w:rsidP="00C75337">
            <w:pPr>
              <w:autoSpaceDE w:val="0"/>
              <w:autoSpaceDN w:val="0"/>
              <w:adjustRightInd w:val="0"/>
              <w:spacing w:after="0" w:line="240" w:lineRule="auto"/>
              <w:rPr>
                <w:rFonts w:ascii="Times New Roman" w:hAnsi="Times New Roman"/>
                <w:b/>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выполнять деление </w:t>
            </w:r>
            <w:r w:rsidRPr="00045A84">
              <w:rPr>
                <w:rFonts w:ascii="Times New Roman" w:hAnsi="Times New Roman"/>
              </w:rPr>
              <w:lastRenderedPageBreak/>
              <w:t>многозначного числа на однозначное в столбик.</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выборочное оценивание.</w:t>
            </w:r>
          </w:p>
          <w:p w:rsidR="00364A83" w:rsidRPr="00F36DA0" w:rsidRDefault="00364A83" w:rsidP="00C75337">
            <w:pPr>
              <w:autoSpaceDE w:val="0"/>
              <w:autoSpaceDN w:val="0"/>
              <w:adjustRightInd w:val="0"/>
              <w:spacing w:after="0" w:line="240" w:lineRule="auto"/>
              <w:rPr>
                <w:rFonts w:ascii="Times New Roman" w:hAnsi="Times New Roman"/>
              </w:rPr>
            </w:pPr>
            <w:r w:rsidRPr="00F36DA0">
              <w:rPr>
                <w:rFonts w:ascii="Times New Roman" w:hAnsi="Times New Roman"/>
              </w:rPr>
              <w:t>(302 – 305)</w:t>
            </w:r>
          </w:p>
        </w:tc>
        <w:tc>
          <w:tcPr>
            <w:tcW w:w="3544" w:type="dxa"/>
          </w:tcPr>
          <w:p w:rsidR="00364A83" w:rsidRDefault="00364A83" w:rsidP="00C75337">
            <w:pPr>
              <w:spacing w:after="0" w:line="240" w:lineRule="auto"/>
              <w:rPr>
                <w:rFonts w:ascii="Times New Roman" w:hAnsi="Times New Roman"/>
              </w:rPr>
            </w:pPr>
            <w:r>
              <w:rPr>
                <w:rFonts w:ascii="Times New Roman" w:hAnsi="Times New Roman"/>
              </w:rPr>
              <w:lastRenderedPageBreak/>
              <w:t xml:space="preserve">Применение алгоритма деления в столбик. Составление задач. </w:t>
            </w:r>
            <w:r>
              <w:rPr>
                <w:rFonts w:ascii="Times New Roman" w:hAnsi="Times New Roman"/>
              </w:rPr>
              <w:lastRenderedPageBreak/>
              <w:t>Самостоятельная работа. работа в парах.</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Изображение объемного тела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 плоскости</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 xml:space="preserve">Способ изображения невидимых линий на чертеже объемного тела пунктиром. </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изображать невидимые линии в чертеже объемного тела пунктиром;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и преобразовывать  задачи;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выполнять умножение и деление многозначных чисел.</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F36DA0" w:rsidRDefault="00364A83" w:rsidP="00C75337">
            <w:pPr>
              <w:autoSpaceDE w:val="0"/>
              <w:autoSpaceDN w:val="0"/>
              <w:adjustRightInd w:val="0"/>
              <w:spacing w:after="0" w:line="240" w:lineRule="auto"/>
              <w:rPr>
                <w:rFonts w:ascii="Times New Roman" w:hAnsi="Times New Roman"/>
              </w:rPr>
            </w:pPr>
            <w:r w:rsidRPr="00F36DA0">
              <w:rPr>
                <w:rFonts w:ascii="Times New Roman" w:hAnsi="Times New Roman"/>
              </w:rPr>
              <w:t>(306 – 308)</w:t>
            </w:r>
          </w:p>
        </w:tc>
        <w:tc>
          <w:tcPr>
            <w:tcW w:w="3544" w:type="dxa"/>
          </w:tcPr>
          <w:p w:rsidR="00364A83" w:rsidRDefault="00364A83" w:rsidP="00C75337">
            <w:pPr>
              <w:spacing w:after="0" w:line="240" w:lineRule="auto"/>
              <w:rPr>
                <w:rFonts w:ascii="Times New Roman" w:hAnsi="Times New Roman"/>
              </w:rPr>
            </w:pPr>
            <w:r>
              <w:rPr>
                <w:rFonts w:ascii="Times New Roman" w:hAnsi="Times New Roman"/>
              </w:rPr>
              <w:t>Практическая работа. преобразование задачи. Работа в парах – решение неравенств.</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Умножение многозначного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числа на однозначное с переходом через разряд</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Использование алгоритма умножения</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многозначного числа на однозначное.</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умножать многозначное число на однозначное с переходом через разряд.</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b/>
              </w:rPr>
            </w:pPr>
          </w:p>
        </w:tc>
        <w:tc>
          <w:tcPr>
            <w:tcW w:w="3544" w:type="dxa"/>
          </w:tcPr>
          <w:p w:rsidR="00364A83" w:rsidRPr="00740CDB" w:rsidRDefault="00364A83" w:rsidP="00C75337">
            <w:pPr>
              <w:spacing w:after="0" w:line="240" w:lineRule="auto"/>
              <w:rPr>
                <w:rFonts w:ascii="Times New Roman" w:hAnsi="Times New Roman"/>
              </w:rPr>
            </w:pPr>
            <w:r>
              <w:rPr>
                <w:rFonts w:ascii="Times New Roman" w:hAnsi="Times New Roman"/>
              </w:rPr>
              <w:t>Решение неравенств. Самостоятельная работа. Работа в парах. Составление сложного выражения.</w:t>
            </w:r>
          </w:p>
        </w:tc>
        <w:tc>
          <w:tcPr>
            <w:tcW w:w="1701" w:type="dxa"/>
            <w:vMerge/>
          </w:tcPr>
          <w:p w:rsidR="00364A83" w:rsidRPr="00740CDB" w:rsidRDefault="00364A83" w:rsidP="00C75337">
            <w:pPr>
              <w:spacing w:after="0" w:line="240" w:lineRule="auto"/>
              <w:rPr>
                <w:rFonts w:ascii="Times New Roman" w:hAnsi="Times New Roman"/>
              </w:rPr>
            </w:pPr>
          </w:p>
        </w:tc>
        <w:tc>
          <w:tcPr>
            <w:tcW w:w="1001" w:type="dxa"/>
            <w:gridSpan w:val="2"/>
          </w:tcPr>
          <w:p w:rsidR="00364A83" w:rsidRPr="00740CDB"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Деление </w:t>
            </w:r>
            <w:r>
              <w:rPr>
                <w:rFonts w:ascii="Times New Roman" w:hAnsi="Times New Roman"/>
              </w:rPr>
              <w:t xml:space="preserve">и умножение </w:t>
            </w:r>
            <w:r w:rsidRPr="00045A84">
              <w:rPr>
                <w:rFonts w:ascii="Times New Roman" w:hAnsi="Times New Roman"/>
              </w:rPr>
              <w:t>столбиком многозначных</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чисел на однозначное</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Алгоритм умножения </w:t>
            </w:r>
            <w:r>
              <w:rPr>
                <w:rFonts w:ascii="Times New Roman" w:hAnsi="Times New Roman"/>
              </w:rPr>
              <w:t xml:space="preserve">и деления </w:t>
            </w:r>
            <w:r w:rsidRPr="00045A84">
              <w:rPr>
                <w:rFonts w:ascii="Times New Roman" w:hAnsi="Times New Roman"/>
              </w:rPr>
              <w:t>многозначного числа на однозначное</w:t>
            </w:r>
            <w:r>
              <w:rPr>
                <w:rFonts w:ascii="Times New Roman" w:hAnsi="Times New Roman"/>
              </w:rPr>
              <w:t>.</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выполнять деление </w:t>
            </w:r>
          </w:p>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многозначного числа на однозначное в столбик.</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 умножать двузначное число на однозначное с двумя переходами через разряд в столбик.</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b/>
              </w:rPr>
            </w:pP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Составление задачи по краткой записи. Решение неравенств. Решение логических задач. Самостоятельная работа.</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i/>
                <w:iCs/>
              </w:rPr>
              <w:t>Проверочная работа «Внетабличное умножение и деление» - 2</w:t>
            </w:r>
            <w:r w:rsidRPr="00045A84">
              <w:rPr>
                <w:rFonts w:ascii="Times New Roman" w:hAnsi="Times New Roman"/>
              </w:rPr>
              <w:t xml:space="preserve">. </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 выполнять деление и умножение в столбик на однозначное число, </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задачи</w:t>
            </w:r>
            <w:r w:rsidRPr="00740CDB">
              <w:rPr>
                <w:rFonts w:ascii="Times New Roman" w:hAnsi="Times New Roman"/>
              </w:rPr>
              <w:t xml:space="preserve">, </w:t>
            </w:r>
            <w:r>
              <w:rPr>
                <w:rFonts w:ascii="Times New Roman" w:hAnsi="Times New Roman"/>
              </w:rPr>
              <w:t xml:space="preserve">неравенства </w:t>
            </w:r>
            <w:r w:rsidRPr="00740CDB">
              <w:rPr>
                <w:rFonts w:ascii="Times New Roman" w:hAnsi="Times New Roman"/>
              </w:rPr>
              <w:t>изученного  вида, знать порядок действий.</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i/>
                <w:iCs/>
              </w:rPr>
              <w:t>Самостоятельная работа</w:t>
            </w:r>
          </w:p>
          <w:p w:rsidR="00364A83" w:rsidRPr="00045A84" w:rsidRDefault="00364A83" w:rsidP="00C75337">
            <w:pPr>
              <w:spacing w:after="0" w:line="240" w:lineRule="auto"/>
              <w:rPr>
                <w:rFonts w:ascii="Times New Roman" w:hAnsi="Times New Roman"/>
              </w:rPr>
            </w:pP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Контрольная работа </w:t>
            </w:r>
            <w:r w:rsidRPr="00045A84">
              <w:rPr>
                <w:rFonts w:ascii="Times New Roman" w:hAnsi="Times New Roman"/>
                <w:bCs/>
              </w:rPr>
              <w:t>по теме «</w:t>
            </w:r>
            <w:r>
              <w:rPr>
                <w:rFonts w:ascii="Times New Roman" w:hAnsi="Times New Roman"/>
                <w:bCs/>
              </w:rPr>
              <w:t xml:space="preserve">Внетабличное </w:t>
            </w:r>
            <w:r>
              <w:rPr>
                <w:rFonts w:ascii="Times New Roman" w:hAnsi="Times New Roman"/>
                <w:bCs/>
              </w:rPr>
              <w:lastRenderedPageBreak/>
              <w:t>умножение и деление</w:t>
            </w:r>
            <w:r w:rsidRPr="00045A84">
              <w:rPr>
                <w:rFonts w:ascii="Times New Roman" w:hAnsi="Times New Roman"/>
                <w:bCs/>
              </w:rPr>
              <w:t>»</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i/>
              </w:rPr>
              <w:lastRenderedPageBreak/>
              <w:t>Цели</w:t>
            </w:r>
            <w:r w:rsidRPr="00045A84">
              <w:rPr>
                <w:rFonts w:ascii="Times New Roman" w:hAnsi="Times New Roman"/>
                <w:b/>
                <w:bCs/>
              </w:rPr>
              <w:t>:</w:t>
            </w:r>
            <w:r w:rsidRPr="00045A84">
              <w:rPr>
                <w:rFonts w:ascii="Times New Roman" w:hAnsi="Times New Roman"/>
              </w:rPr>
              <w:t xml:space="preserve"> проверить умение выполнять </w:t>
            </w:r>
            <w:r w:rsidRPr="00045A84">
              <w:rPr>
                <w:rFonts w:ascii="Times New Roman" w:hAnsi="Times New Roman"/>
              </w:rPr>
              <w:lastRenderedPageBreak/>
              <w:t>письменное умножение и деление трехзначного числа на однозначное, умение решать составные задачи.</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выполнять деление и </w:t>
            </w:r>
            <w:r w:rsidRPr="00045A84">
              <w:rPr>
                <w:rFonts w:ascii="Times New Roman" w:hAnsi="Times New Roman"/>
              </w:rPr>
              <w:lastRenderedPageBreak/>
              <w:t>умножение в столбик на однозначное число, решать задачи, системы неравенств.</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bCs/>
              </w:rPr>
              <w:lastRenderedPageBreak/>
              <w:t>Контрольная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Borders>
              <w:right w:val="single" w:sz="4" w:space="0" w:color="auto"/>
            </w:tcBorders>
          </w:tcPr>
          <w:p w:rsidR="00364A83" w:rsidRPr="00045A84" w:rsidRDefault="00364A83" w:rsidP="00C75337">
            <w:pPr>
              <w:autoSpaceDE w:val="0"/>
              <w:autoSpaceDN w:val="0"/>
              <w:adjustRightInd w:val="0"/>
              <w:spacing w:after="0" w:line="240" w:lineRule="auto"/>
              <w:jc w:val="center"/>
              <w:rPr>
                <w:rFonts w:ascii="Times New Roman" w:hAnsi="Times New Roman"/>
                <w:b/>
                <w:bCs/>
              </w:rPr>
            </w:pPr>
          </w:p>
        </w:tc>
        <w:tc>
          <w:tcPr>
            <w:tcW w:w="1131" w:type="dxa"/>
          </w:tcPr>
          <w:p w:rsidR="00364A83" w:rsidRPr="00C45F7C" w:rsidRDefault="00364A83" w:rsidP="00C75337">
            <w:pPr>
              <w:autoSpaceDE w:val="0"/>
              <w:autoSpaceDN w:val="0"/>
              <w:adjustRightInd w:val="0"/>
              <w:spacing w:after="0" w:line="240" w:lineRule="auto"/>
              <w:jc w:val="center"/>
              <w:rPr>
                <w:rFonts w:ascii="Times New Roman" w:hAnsi="Times New Roman"/>
                <w:b/>
                <w:bCs/>
              </w:rPr>
            </w:pPr>
          </w:p>
        </w:tc>
        <w:tc>
          <w:tcPr>
            <w:tcW w:w="14319" w:type="dxa"/>
            <w:gridSpan w:val="8"/>
            <w:tcBorders>
              <w:right w:val="single" w:sz="4" w:space="0" w:color="auto"/>
            </w:tcBorders>
          </w:tcPr>
          <w:p w:rsidR="00364A83" w:rsidRPr="00045A84" w:rsidRDefault="00364A83" w:rsidP="00C75337">
            <w:pPr>
              <w:autoSpaceDE w:val="0"/>
              <w:autoSpaceDN w:val="0"/>
              <w:adjustRightInd w:val="0"/>
              <w:spacing w:after="0" w:line="240" w:lineRule="auto"/>
              <w:jc w:val="center"/>
              <w:rPr>
                <w:rFonts w:ascii="Times New Roman" w:hAnsi="Times New Roman"/>
                <w:b/>
                <w:bCs/>
              </w:rPr>
            </w:pPr>
            <w:r w:rsidRPr="00C45F7C">
              <w:rPr>
                <w:rFonts w:ascii="Times New Roman" w:hAnsi="Times New Roman"/>
                <w:b/>
                <w:bCs/>
              </w:rPr>
              <w:t>«ЧИСЛОВОЙ (КООРДИНАТНЫЙ) ЛУЧ</w:t>
            </w:r>
            <w:r w:rsidRPr="001A309C">
              <w:rPr>
                <w:rFonts w:ascii="Times New Roman" w:hAnsi="Times New Roman"/>
                <w:b/>
                <w:bCs/>
              </w:rPr>
              <w:t xml:space="preserve">» </w:t>
            </w:r>
            <w:r w:rsidRPr="001A309C">
              <w:rPr>
                <w:rFonts w:ascii="Times New Roman" w:hAnsi="Times New Roman"/>
                <w:b/>
              </w:rPr>
              <w:t>(1</w:t>
            </w:r>
            <w:r>
              <w:rPr>
                <w:rFonts w:ascii="Times New Roman" w:hAnsi="Times New Roman"/>
                <w:b/>
              </w:rPr>
              <w:t>3</w:t>
            </w:r>
            <w:r w:rsidRPr="001A309C">
              <w:rPr>
                <w:rFonts w:ascii="Times New Roman" w:hAnsi="Times New Roman"/>
                <w:b/>
              </w:rPr>
              <w:t xml:space="preserve"> часов)</w:t>
            </w: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Знакомство с числовым (координатным) лучом</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Знакомство с числовым (координатным) лучом. Соотношение расположения точек, соответствующих числам натурального ряда с количеством «шагов» одинаковой длины вдоль луча. Понятия </w:t>
            </w:r>
            <w:r w:rsidRPr="00045A84">
              <w:rPr>
                <w:rFonts w:ascii="Times New Roman" w:hAnsi="Times New Roman"/>
                <w:i/>
                <w:iCs/>
              </w:rPr>
              <w:t>«начало луча», «шаг»</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соотносить расположение точек, соответствующих числам натурального ряда с количеством «шагов» одинаковой длины вдоль луча; </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фиксировать понятия «начало луча», «шаг»; </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работать над задачей, когда часть условия в повествовательной форме стоит в начале текста, другая его часть объединена с вопросом в сложное вопросительное предложение; </w:t>
            </w:r>
          </w:p>
          <w:p w:rsidR="00364A83" w:rsidRPr="00045A84" w:rsidRDefault="00364A83" w:rsidP="00C75337">
            <w:pPr>
              <w:spacing w:after="0" w:line="240" w:lineRule="auto"/>
              <w:rPr>
                <w:rFonts w:ascii="Times New Roman" w:hAnsi="Times New Roman"/>
              </w:rPr>
            </w:pPr>
            <w:r w:rsidRPr="00045A84">
              <w:rPr>
                <w:rFonts w:ascii="Times New Roman" w:hAnsi="Times New Roman"/>
              </w:rPr>
              <w:t>- преобразовывать и решать задачи.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( 316 – 320)</w:t>
            </w:r>
          </w:p>
        </w:tc>
        <w:tc>
          <w:tcPr>
            <w:tcW w:w="3544" w:type="dxa"/>
          </w:tcPr>
          <w:p w:rsidR="00364A83" w:rsidRPr="00B64A56" w:rsidRDefault="00364A83" w:rsidP="00C75337">
            <w:pPr>
              <w:spacing w:after="0" w:line="240" w:lineRule="auto"/>
              <w:rPr>
                <w:rFonts w:ascii="Times New Roman" w:hAnsi="Times New Roman"/>
              </w:rPr>
            </w:pPr>
            <w:r w:rsidRPr="00B64A56">
              <w:rPr>
                <w:rFonts w:ascii="Times New Roman" w:hAnsi="Times New Roman"/>
              </w:rPr>
              <w:t>Работа с натуральным рядом чисел.</w:t>
            </w:r>
            <w:r>
              <w:rPr>
                <w:rFonts w:ascii="Times New Roman" w:hAnsi="Times New Roman"/>
              </w:rPr>
              <w:t xml:space="preserve"> Анализ задачи, составление схемы анализа задачи. Группировка чисел. Изображение объемных тел на плоскости. Самостоятельная работа. работа в парах.</w:t>
            </w:r>
          </w:p>
        </w:tc>
        <w:tc>
          <w:tcPr>
            <w:tcW w:w="1701" w:type="dxa"/>
            <w:vMerge w:val="restart"/>
          </w:tcPr>
          <w:p w:rsidR="00364A83" w:rsidRDefault="00364A83" w:rsidP="00C75337">
            <w:pPr>
              <w:spacing w:after="0" w:line="240" w:lineRule="auto"/>
              <w:rPr>
                <w:rFonts w:ascii="Times New Roman" w:hAnsi="Times New Roman"/>
                <w:b/>
              </w:rPr>
            </w:pPr>
          </w:p>
          <w:p w:rsidR="00364A83" w:rsidRDefault="00364A83" w:rsidP="00C75337">
            <w:pPr>
              <w:spacing w:after="0" w:line="240" w:lineRule="auto"/>
              <w:rPr>
                <w:rFonts w:ascii="Times New Roman" w:hAnsi="Times New Roman"/>
                <w:b/>
              </w:rPr>
            </w:pPr>
          </w:p>
          <w:p w:rsidR="00364A83" w:rsidRDefault="00364A83" w:rsidP="00C75337">
            <w:pPr>
              <w:spacing w:after="0" w:line="240" w:lineRule="auto"/>
              <w:rPr>
                <w:rFonts w:ascii="Times New Roman" w:hAnsi="Times New Roman"/>
                <w:b/>
              </w:rPr>
            </w:pPr>
          </w:p>
          <w:p w:rsidR="00364A83" w:rsidRPr="00AB73BB" w:rsidRDefault="00364A83" w:rsidP="00C75337">
            <w:pPr>
              <w:pStyle w:val="Style3"/>
              <w:widowControl/>
              <w:spacing w:line="288" w:lineRule="exact"/>
              <w:rPr>
                <w:rStyle w:val="FontStyle34"/>
                <w:sz w:val="22"/>
                <w:szCs w:val="22"/>
              </w:rPr>
            </w:pPr>
            <w:r>
              <w:rPr>
                <w:rStyle w:val="FontStyle34"/>
                <w:sz w:val="22"/>
                <w:szCs w:val="22"/>
              </w:rPr>
              <w:t>Регулятивные</w:t>
            </w:r>
          </w:p>
          <w:p w:rsidR="00364A83" w:rsidRPr="00AB73BB" w:rsidRDefault="00364A83" w:rsidP="00C75337">
            <w:pPr>
              <w:pStyle w:val="Style6"/>
              <w:widowControl/>
              <w:tabs>
                <w:tab w:val="left" w:pos="271"/>
              </w:tabs>
              <w:spacing w:line="288" w:lineRule="exact"/>
              <w:ind w:right="34" w:hanging="5"/>
              <w:rPr>
                <w:rStyle w:val="FontStyle37"/>
                <w:sz w:val="22"/>
                <w:szCs w:val="22"/>
              </w:rPr>
            </w:pPr>
            <w:r w:rsidRPr="00AB73BB">
              <w:rPr>
                <w:rStyle w:val="FontStyle37"/>
                <w:sz w:val="22"/>
                <w:szCs w:val="22"/>
              </w:rPr>
              <w:t>-</w:t>
            </w:r>
            <w:r w:rsidRPr="00AB73BB">
              <w:rPr>
                <w:rStyle w:val="FontStyle37"/>
                <w:sz w:val="22"/>
                <w:szCs w:val="22"/>
              </w:rPr>
              <w:tab/>
              <w:t>выделять учебную задачу на</w:t>
            </w:r>
            <w:r w:rsidRPr="00AB73BB">
              <w:rPr>
                <w:rStyle w:val="FontStyle37"/>
                <w:sz w:val="22"/>
                <w:szCs w:val="22"/>
              </w:rPr>
              <w:br/>
              <w:t>основе соотнесения известного,</w:t>
            </w:r>
            <w:r w:rsidRPr="00AB73BB">
              <w:rPr>
                <w:rStyle w:val="FontStyle37"/>
                <w:sz w:val="22"/>
                <w:szCs w:val="22"/>
              </w:rPr>
              <w:br/>
              <w:t>освоенного и не-</w:t>
            </w:r>
            <w:r w:rsidRPr="00AB73BB">
              <w:rPr>
                <w:rStyle w:val="FontStyle37"/>
                <w:sz w:val="22"/>
                <w:szCs w:val="22"/>
              </w:rPr>
              <w:br/>
              <w:t>известного;</w:t>
            </w:r>
          </w:p>
          <w:p w:rsidR="00364A83" w:rsidRPr="00AB73BB" w:rsidRDefault="00364A83" w:rsidP="00C75337">
            <w:pPr>
              <w:pStyle w:val="Style6"/>
              <w:widowControl/>
              <w:tabs>
                <w:tab w:val="left" w:pos="271"/>
              </w:tabs>
              <w:spacing w:line="288" w:lineRule="exact"/>
              <w:ind w:right="34" w:hanging="7"/>
              <w:rPr>
                <w:rStyle w:val="FontStyle37"/>
                <w:sz w:val="22"/>
                <w:szCs w:val="22"/>
              </w:rPr>
            </w:pPr>
            <w:r w:rsidRPr="00AB73BB">
              <w:rPr>
                <w:rStyle w:val="FontStyle37"/>
                <w:sz w:val="22"/>
                <w:szCs w:val="22"/>
              </w:rPr>
              <w:t>-</w:t>
            </w:r>
            <w:r w:rsidRPr="00AB73BB">
              <w:rPr>
                <w:rStyle w:val="FontStyle37"/>
                <w:sz w:val="22"/>
                <w:szCs w:val="22"/>
              </w:rPr>
              <w:tab/>
              <w:t>определять</w:t>
            </w:r>
            <w:r w:rsidRPr="00AB73BB">
              <w:rPr>
                <w:rStyle w:val="FontStyle37"/>
                <w:sz w:val="22"/>
                <w:szCs w:val="22"/>
              </w:rPr>
              <w:br/>
              <w:t>цель учебной</w:t>
            </w:r>
            <w:r w:rsidRPr="00AB73BB">
              <w:rPr>
                <w:rStyle w:val="FontStyle37"/>
                <w:sz w:val="22"/>
                <w:szCs w:val="22"/>
              </w:rPr>
              <w:br/>
              <w:t>деятельности са</w:t>
            </w:r>
            <w:r>
              <w:rPr>
                <w:rStyle w:val="FontStyle37"/>
                <w:sz w:val="22"/>
                <w:szCs w:val="22"/>
              </w:rPr>
              <w:t xml:space="preserve">мостоятельно </w:t>
            </w:r>
            <w:r w:rsidRPr="00AB73BB">
              <w:rPr>
                <w:rStyle w:val="FontStyle37"/>
                <w:sz w:val="22"/>
                <w:szCs w:val="22"/>
              </w:rPr>
              <w:t>или с помощью</w:t>
            </w:r>
            <w:r w:rsidRPr="00AB73BB">
              <w:rPr>
                <w:rStyle w:val="FontStyle37"/>
                <w:sz w:val="22"/>
                <w:szCs w:val="22"/>
              </w:rPr>
              <w:br/>
              <w:t>учителя;</w:t>
            </w:r>
          </w:p>
          <w:p w:rsidR="00364A83" w:rsidRPr="00AB73BB" w:rsidRDefault="00364A83" w:rsidP="00C75337">
            <w:pPr>
              <w:pStyle w:val="Style6"/>
              <w:widowControl/>
              <w:tabs>
                <w:tab w:val="left" w:pos="271"/>
              </w:tabs>
              <w:spacing w:line="288" w:lineRule="exact"/>
              <w:ind w:right="34" w:hanging="7"/>
              <w:rPr>
                <w:rStyle w:val="FontStyle37"/>
                <w:sz w:val="22"/>
                <w:szCs w:val="22"/>
              </w:rPr>
            </w:pPr>
            <w:r w:rsidRPr="00AB73BB">
              <w:rPr>
                <w:rStyle w:val="FontStyle37"/>
                <w:sz w:val="22"/>
                <w:szCs w:val="22"/>
              </w:rPr>
              <w:t>-</w:t>
            </w:r>
            <w:r w:rsidRPr="00AB73BB">
              <w:rPr>
                <w:rStyle w:val="FontStyle37"/>
                <w:sz w:val="22"/>
                <w:szCs w:val="22"/>
              </w:rPr>
              <w:tab/>
              <w:t>составлять</w:t>
            </w:r>
            <w:r w:rsidRPr="00AB73BB">
              <w:rPr>
                <w:rStyle w:val="FontStyle37"/>
                <w:sz w:val="22"/>
                <w:szCs w:val="22"/>
              </w:rPr>
              <w:br/>
              <w:t>план действий</w:t>
            </w:r>
            <w:r w:rsidRPr="00AB73BB">
              <w:rPr>
                <w:rStyle w:val="FontStyle37"/>
                <w:sz w:val="22"/>
                <w:szCs w:val="22"/>
              </w:rPr>
              <w:br/>
              <w:t>при отработке</w:t>
            </w:r>
            <w:r w:rsidRPr="00AB73BB">
              <w:rPr>
                <w:rStyle w:val="FontStyle37"/>
                <w:sz w:val="22"/>
                <w:szCs w:val="22"/>
              </w:rPr>
              <w:br/>
              <w:t>способа действия;</w:t>
            </w:r>
          </w:p>
          <w:p w:rsidR="00364A83" w:rsidRPr="00AB73BB" w:rsidRDefault="00364A83" w:rsidP="00C75337">
            <w:pPr>
              <w:pStyle w:val="Style6"/>
              <w:widowControl/>
              <w:tabs>
                <w:tab w:val="left" w:pos="271"/>
              </w:tabs>
              <w:spacing w:line="278" w:lineRule="exact"/>
              <w:ind w:right="67" w:hanging="7"/>
              <w:rPr>
                <w:rStyle w:val="FontStyle34"/>
                <w:sz w:val="22"/>
                <w:szCs w:val="22"/>
              </w:rPr>
            </w:pPr>
            <w:r>
              <w:rPr>
                <w:rStyle w:val="FontStyle37"/>
                <w:sz w:val="22"/>
                <w:szCs w:val="22"/>
              </w:rPr>
              <w:t>-</w:t>
            </w:r>
            <w:r>
              <w:rPr>
                <w:rStyle w:val="FontStyle37"/>
                <w:sz w:val="22"/>
                <w:szCs w:val="22"/>
              </w:rPr>
              <w:tab/>
              <w:t xml:space="preserve">сверять </w:t>
            </w:r>
            <w:r>
              <w:rPr>
                <w:rStyle w:val="FontStyle37"/>
                <w:sz w:val="22"/>
                <w:szCs w:val="22"/>
              </w:rPr>
              <w:lastRenderedPageBreak/>
              <w:t xml:space="preserve">свои </w:t>
            </w:r>
            <w:r w:rsidRPr="00AB73BB">
              <w:rPr>
                <w:rStyle w:val="FontStyle37"/>
                <w:sz w:val="22"/>
                <w:szCs w:val="22"/>
              </w:rPr>
              <w:t>действия с цель</w:t>
            </w:r>
            <w:r>
              <w:rPr>
                <w:rStyle w:val="FontStyle37"/>
                <w:sz w:val="22"/>
                <w:szCs w:val="22"/>
              </w:rPr>
              <w:t xml:space="preserve">ю </w:t>
            </w:r>
            <w:r w:rsidRPr="00AB73BB">
              <w:rPr>
                <w:rStyle w:val="FontStyle37"/>
                <w:sz w:val="22"/>
                <w:szCs w:val="22"/>
              </w:rPr>
              <w:t>и при необходимости исправлять ошибки;</w:t>
            </w:r>
            <w:r w:rsidRPr="00AB73BB">
              <w:rPr>
                <w:sz w:val="22"/>
                <w:szCs w:val="22"/>
              </w:rPr>
              <w:t xml:space="preserve"> </w:t>
            </w:r>
            <w:r>
              <w:rPr>
                <w:rStyle w:val="FontStyle37"/>
                <w:sz w:val="22"/>
                <w:szCs w:val="22"/>
              </w:rPr>
              <w:t>-вырабатывать</w:t>
            </w:r>
            <w:r>
              <w:rPr>
                <w:rStyle w:val="FontStyle37"/>
                <w:sz w:val="22"/>
                <w:szCs w:val="22"/>
              </w:rPr>
              <w:br/>
              <w:t xml:space="preserve">критерии </w:t>
            </w:r>
            <w:r w:rsidRPr="00AB73BB">
              <w:rPr>
                <w:rStyle w:val="FontStyle37"/>
                <w:sz w:val="22"/>
                <w:szCs w:val="22"/>
              </w:rPr>
              <w:t>оценки</w:t>
            </w:r>
            <w:r w:rsidRPr="00AB73BB">
              <w:rPr>
                <w:rStyle w:val="FontStyle37"/>
                <w:sz w:val="22"/>
                <w:szCs w:val="22"/>
              </w:rPr>
              <w:br/>
              <w:t>в диалоге с учителем и одноклассниками.</w:t>
            </w:r>
            <w:r w:rsidRPr="00AB73BB">
              <w:rPr>
                <w:rStyle w:val="FontStyle37"/>
                <w:sz w:val="22"/>
                <w:szCs w:val="22"/>
              </w:rPr>
              <w:br/>
            </w:r>
          </w:p>
          <w:p w:rsidR="00364A83" w:rsidRPr="00AB73BB" w:rsidRDefault="00364A83" w:rsidP="00C75337">
            <w:pPr>
              <w:pStyle w:val="Style6"/>
              <w:widowControl/>
              <w:tabs>
                <w:tab w:val="left" w:pos="271"/>
              </w:tabs>
              <w:spacing w:line="278" w:lineRule="exact"/>
              <w:ind w:right="67" w:hanging="7"/>
              <w:rPr>
                <w:rStyle w:val="FontStyle34"/>
                <w:sz w:val="22"/>
                <w:szCs w:val="22"/>
              </w:rPr>
            </w:pPr>
          </w:p>
          <w:p w:rsidR="00364A83" w:rsidRPr="00AB73BB" w:rsidRDefault="00364A83" w:rsidP="00C75337">
            <w:pPr>
              <w:pStyle w:val="Style6"/>
              <w:widowControl/>
              <w:tabs>
                <w:tab w:val="left" w:pos="271"/>
              </w:tabs>
              <w:spacing w:line="278" w:lineRule="exact"/>
              <w:ind w:right="67" w:hanging="7"/>
              <w:rPr>
                <w:rStyle w:val="FontStyle34"/>
                <w:sz w:val="22"/>
                <w:szCs w:val="22"/>
              </w:rPr>
            </w:pPr>
            <w:r w:rsidRPr="00AB73BB">
              <w:rPr>
                <w:rStyle w:val="FontStyle34"/>
                <w:sz w:val="22"/>
                <w:szCs w:val="22"/>
              </w:rPr>
              <w:t>Познавательные:</w:t>
            </w:r>
          </w:p>
          <w:p w:rsidR="00364A83" w:rsidRPr="00AB73BB" w:rsidRDefault="00364A83" w:rsidP="00C75337">
            <w:pPr>
              <w:pStyle w:val="Style6"/>
              <w:widowControl/>
              <w:tabs>
                <w:tab w:val="left" w:pos="271"/>
              </w:tabs>
              <w:spacing w:line="278" w:lineRule="exact"/>
              <w:ind w:right="67" w:hanging="10"/>
              <w:rPr>
                <w:rStyle w:val="FontStyle37"/>
                <w:sz w:val="22"/>
                <w:szCs w:val="22"/>
              </w:rPr>
            </w:pPr>
            <w:r w:rsidRPr="00AB73BB">
              <w:rPr>
                <w:rStyle w:val="FontStyle37"/>
                <w:sz w:val="22"/>
                <w:szCs w:val="22"/>
              </w:rPr>
              <w:t>-</w:t>
            </w:r>
            <w:r w:rsidRPr="00AB73BB">
              <w:rPr>
                <w:rStyle w:val="FontStyle37"/>
                <w:sz w:val="22"/>
                <w:szCs w:val="22"/>
              </w:rPr>
              <w:tab/>
              <w:t>делать выводы</w:t>
            </w:r>
            <w:r w:rsidRPr="00AB73BB">
              <w:rPr>
                <w:rStyle w:val="FontStyle37"/>
                <w:sz w:val="22"/>
                <w:szCs w:val="22"/>
              </w:rPr>
              <w:br/>
              <w:t>на основе обобщения знаний;</w:t>
            </w:r>
          </w:p>
          <w:p w:rsidR="00364A83" w:rsidRPr="00AB73BB" w:rsidRDefault="00364A83" w:rsidP="00C75337">
            <w:pPr>
              <w:pStyle w:val="Style6"/>
              <w:widowControl/>
              <w:tabs>
                <w:tab w:val="left" w:pos="271"/>
              </w:tabs>
              <w:spacing w:line="278" w:lineRule="exact"/>
              <w:ind w:right="67" w:hanging="7"/>
              <w:rPr>
                <w:rStyle w:val="FontStyle37"/>
                <w:sz w:val="22"/>
                <w:szCs w:val="22"/>
              </w:rPr>
            </w:pPr>
            <w:r w:rsidRPr="00AB73BB">
              <w:rPr>
                <w:rStyle w:val="FontStyle37"/>
                <w:sz w:val="22"/>
                <w:szCs w:val="22"/>
              </w:rPr>
              <w:t>-</w:t>
            </w:r>
            <w:r w:rsidRPr="00AB73BB">
              <w:rPr>
                <w:rStyle w:val="FontStyle37"/>
                <w:sz w:val="22"/>
                <w:szCs w:val="22"/>
              </w:rPr>
              <w:tab/>
              <w:t>пробовать са</w:t>
            </w:r>
            <w:r>
              <w:rPr>
                <w:rStyle w:val="FontStyle37"/>
                <w:sz w:val="22"/>
                <w:szCs w:val="22"/>
              </w:rPr>
              <w:t xml:space="preserve">мостоятельно конструировать новый способ </w:t>
            </w:r>
            <w:r w:rsidRPr="00AB73BB">
              <w:rPr>
                <w:rStyle w:val="FontStyle37"/>
                <w:sz w:val="22"/>
                <w:szCs w:val="22"/>
              </w:rPr>
              <w:t>действия;</w:t>
            </w:r>
          </w:p>
          <w:p w:rsidR="00364A83" w:rsidRPr="00AB73BB" w:rsidRDefault="00364A83" w:rsidP="00C75337">
            <w:pPr>
              <w:pStyle w:val="Style6"/>
              <w:widowControl/>
              <w:tabs>
                <w:tab w:val="left" w:pos="271"/>
              </w:tabs>
              <w:spacing w:line="278" w:lineRule="exact"/>
              <w:rPr>
                <w:rStyle w:val="FontStyle37"/>
                <w:sz w:val="22"/>
                <w:szCs w:val="22"/>
              </w:rPr>
            </w:pPr>
            <w:r w:rsidRPr="00AB73BB">
              <w:rPr>
                <w:rStyle w:val="FontStyle37"/>
                <w:sz w:val="22"/>
                <w:szCs w:val="22"/>
              </w:rPr>
              <w:t>-</w:t>
            </w:r>
            <w:r w:rsidRPr="00AB73BB">
              <w:rPr>
                <w:rStyle w:val="FontStyle37"/>
                <w:sz w:val="22"/>
                <w:szCs w:val="22"/>
              </w:rPr>
              <w:tab/>
              <w:t>находить</w:t>
            </w:r>
          </w:p>
          <w:p w:rsidR="00364A83" w:rsidRPr="00AB73BB" w:rsidRDefault="00364A83" w:rsidP="00C75337">
            <w:pPr>
              <w:pStyle w:val="Style2"/>
              <w:widowControl/>
              <w:spacing w:line="278" w:lineRule="exact"/>
              <w:ind w:right="67" w:firstLine="2"/>
              <w:rPr>
                <w:rStyle w:val="FontStyle34"/>
                <w:sz w:val="22"/>
                <w:szCs w:val="22"/>
              </w:rPr>
            </w:pPr>
            <w:r>
              <w:rPr>
                <w:rStyle w:val="FontStyle37"/>
                <w:sz w:val="22"/>
                <w:szCs w:val="22"/>
              </w:rPr>
              <w:t xml:space="preserve">В </w:t>
            </w:r>
            <w:r w:rsidRPr="00AB73BB">
              <w:rPr>
                <w:rStyle w:val="FontStyle37"/>
                <w:sz w:val="22"/>
                <w:szCs w:val="22"/>
              </w:rPr>
              <w:t>справочниках,</w:t>
            </w:r>
            <w:r w:rsidRPr="00AB73BB">
              <w:rPr>
                <w:rStyle w:val="FontStyle37"/>
                <w:sz w:val="22"/>
                <w:szCs w:val="22"/>
              </w:rPr>
              <w:br/>
              <w:t xml:space="preserve">поисковых компьютерных </w:t>
            </w:r>
            <w:r w:rsidRPr="00AB73BB">
              <w:rPr>
                <w:rStyle w:val="FontStyle37"/>
                <w:sz w:val="22"/>
                <w:szCs w:val="22"/>
              </w:rPr>
              <w:lastRenderedPageBreak/>
              <w:t>системах ответ</w:t>
            </w:r>
            <w:r w:rsidRPr="00AB73BB">
              <w:rPr>
                <w:rStyle w:val="FontStyle37"/>
                <w:sz w:val="22"/>
                <w:szCs w:val="22"/>
              </w:rPr>
              <w:br/>
              <w:t>на интересующий вопрос.</w:t>
            </w:r>
            <w:r w:rsidRPr="00AB73BB">
              <w:rPr>
                <w:rStyle w:val="FontStyle37"/>
                <w:sz w:val="22"/>
                <w:szCs w:val="22"/>
              </w:rPr>
              <w:br/>
            </w:r>
          </w:p>
          <w:p w:rsidR="00364A83" w:rsidRPr="00AB73BB" w:rsidRDefault="00364A83" w:rsidP="00C75337">
            <w:pPr>
              <w:pStyle w:val="Style2"/>
              <w:widowControl/>
              <w:spacing w:line="278" w:lineRule="exact"/>
              <w:ind w:right="67" w:firstLine="2"/>
              <w:rPr>
                <w:rStyle w:val="FontStyle34"/>
                <w:sz w:val="22"/>
                <w:szCs w:val="22"/>
              </w:rPr>
            </w:pPr>
          </w:p>
          <w:p w:rsidR="00364A83" w:rsidRPr="00AB73BB" w:rsidRDefault="00364A83" w:rsidP="00C75337">
            <w:pPr>
              <w:pStyle w:val="Style2"/>
              <w:widowControl/>
              <w:spacing w:line="278" w:lineRule="exact"/>
              <w:ind w:right="67" w:firstLine="2"/>
              <w:rPr>
                <w:rStyle w:val="FontStyle34"/>
                <w:sz w:val="22"/>
                <w:szCs w:val="22"/>
              </w:rPr>
            </w:pPr>
            <w:r w:rsidRPr="00AB73BB">
              <w:rPr>
                <w:rStyle w:val="FontStyle34"/>
                <w:sz w:val="22"/>
                <w:szCs w:val="22"/>
              </w:rPr>
              <w:t>Коммуникативные:</w:t>
            </w:r>
          </w:p>
          <w:p w:rsidR="00364A83" w:rsidRPr="00AB73BB" w:rsidRDefault="00364A83" w:rsidP="00C75337">
            <w:pPr>
              <w:pStyle w:val="Style6"/>
              <w:widowControl/>
              <w:tabs>
                <w:tab w:val="left" w:pos="271"/>
              </w:tabs>
              <w:spacing w:line="278" w:lineRule="exact"/>
              <w:ind w:right="67" w:hanging="7"/>
              <w:rPr>
                <w:rStyle w:val="FontStyle37"/>
                <w:sz w:val="22"/>
                <w:szCs w:val="22"/>
              </w:rPr>
            </w:pPr>
            <w:r w:rsidRPr="00AB73BB">
              <w:rPr>
                <w:rStyle w:val="FontStyle37"/>
                <w:sz w:val="22"/>
                <w:szCs w:val="22"/>
              </w:rPr>
              <w:t>-</w:t>
            </w:r>
            <w:r w:rsidRPr="00AB73BB">
              <w:rPr>
                <w:rStyle w:val="FontStyle37"/>
                <w:sz w:val="22"/>
                <w:szCs w:val="22"/>
              </w:rPr>
              <w:tab/>
              <w:t>соблюдать</w:t>
            </w:r>
            <w:r w:rsidRPr="00AB73BB">
              <w:rPr>
                <w:rStyle w:val="FontStyle37"/>
                <w:sz w:val="22"/>
                <w:szCs w:val="22"/>
              </w:rPr>
              <w:br/>
              <w:t>нормы речевого</w:t>
            </w:r>
            <w:r w:rsidRPr="00AB73BB">
              <w:rPr>
                <w:rStyle w:val="FontStyle37"/>
                <w:sz w:val="22"/>
                <w:szCs w:val="22"/>
              </w:rPr>
              <w:br/>
              <w:t>взаимодействия</w:t>
            </w:r>
            <w:r w:rsidRPr="00AB73BB">
              <w:rPr>
                <w:rStyle w:val="FontStyle37"/>
                <w:sz w:val="22"/>
                <w:szCs w:val="22"/>
              </w:rPr>
              <w:br/>
              <w:t>при интерактивном общении;</w:t>
            </w:r>
          </w:p>
          <w:p w:rsidR="00364A83" w:rsidRPr="00045A84" w:rsidRDefault="00364A83" w:rsidP="00C75337">
            <w:pPr>
              <w:spacing w:after="0" w:line="240" w:lineRule="auto"/>
              <w:rPr>
                <w:rFonts w:ascii="Times New Roman" w:hAnsi="Times New Roman"/>
                <w:b/>
              </w:rPr>
            </w:pPr>
            <w:r w:rsidRPr="00AB73BB">
              <w:rPr>
                <w:rStyle w:val="FontStyle37"/>
                <w:sz w:val="22"/>
                <w:szCs w:val="22"/>
              </w:rPr>
              <w:t>-</w:t>
            </w:r>
            <w:r w:rsidRPr="00AB73BB">
              <w:rPr>
                <w:rStyle w:val="FontStyle37"/>
                <w:sz w:val="22"/>
                <w:szCs w:val="22"/>
              </w:rPr>
              <w:tab/>
              <w:t>участвовать</w:t>
            </w:r>
            <w:r w:rsidRPr="00AB73BB">
              <w:rPr>
                <w:rStyle w:val="FontStyle37"/>
                <w:sz w:val="22"/>
                <w:szCs w:val="22"/>
              </w:rPr>
              <w:br/>
              <w:t>в учебном диалоге,</w:t>
            </w:r>
            <w:r w:rsidRPr="00AB73BB">
              <w:rPr/>
              <w:t xml:space="preserve"> </w:t>
            </w:r>
            <w:r w:rsidRPr="00AB73BB">
              <w:rPr>
                <w:rStyle w:val="FontStyle37"/>
                <w:sz w:val="22"/>
                <w:szCs w:val="22"/>
              </w:rPr>
              <w:t>аргументировать</w:t>
            </w:r>
            <w:r w:rsidRPr="00AB73BB">
              <w:rPr>
                <w:rStyle w:val="FontStyle37"/>
                <w:sz w:val="22"/>
                <w:szCs w:val="22"/>
              </w:rPr>
              <w:br/>
              <w:t xml:space="preserve">свою точку зрения, подтверждать  </w:t>
            </w:r>
            <w:r>
              <w:rPr>
                <w:rStyle w:val="FontStyle37"/>
                <w:sz w:val="22"/>
                <w:szCs w:val="22"/>
              </w:rPr>
              <w:t>аргументы</w:t>
            </w:r>
            <w:r>
              <w:rPr>
                <w:rStyle w:val="FontStyle37"/>
                <w:sz w:val="22"/>
                <w:szCs w:val="22"/>
              </w:rPr>
              <w:br/>
              <w:t>фактами;</w:t>
            </w:r>
            <w:r>
              <w:rPr>
                <w:rStyle w:val="FontStyle37"/>
                <w:sz w:val="22"/>
                <w:szCs w:val="22"/>
              </w:rPr>
              <w:br/>
            </w:r>
            <w:r w:rsidRPr="00AB73BB">
              <w:rPr>
                <w:rStyle w:val="FontStyle37"/>
                <w:sz w:val="22"/>
                <w:szCs w:val="22"/>
              </w:rPr>
              <w:t>организовывать</w:t>
            </w:r>
            <w:r w:rsidRPr="00AB73BB">
              <w:rPr>
                <w:rStyle w:val="FontStyle37"/>
                <w:sz w:val="22"/>
                <w:szCs w:val="22"/>
              </w:rPr>
              <w:br/>
              <w:t>учебное взаимодействие в группе</w:t>
            </w:r>
          </w:p>
        </w:tc>
        <w:tc>
          <w:tcPr>
            <w:tcW w:w="1001" w:type="dxa"/>
            <w:gridSpan w:val="2"/>
          </w:tcPr>
          <w:p w:rsidR="00364A83" w:rsidRPr="00045A84" w:rsidRDefault="00364A83" w:rsidP="00C75337">
            <w:pPr>
              <w:spacing w:after="0" w:line="240" w:lineRule="auto"/>
              <w:rPr>
                <w:rFonts w:ascii="Times New Roman" w:hAnsi="Times New Roman"/>
                <w:b/>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rPr>
              <w:t>Понятие «</w:t>
            </w:r>
            <w:r w:rsidRPr="00045A84">
              <w:rPr>
                <w:rFonts w:ascii="Times New Roman" w:hAnsi="Times New Roman"/>
                <w:i/>
                <w:iCs/>
              </w:rPr>
              <w:t>числовой луч»</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 «</w:t>
            </w:r>
            <w:r w:rsidRPr="00045A84">
              <w:rPr>
                <w:rFonts w:ascii="Times New Roman" w:hAnsi="Times New Roman"/>
                <w:i/>
                <w:iCs/>
              </w:rPr>
              <w:t>числовой луч»</w:t>
            </w:r>
            <w:r w:rsidRPr="00045A84">
              <w:rPr>
                <w:rFonts w:ascii="Times New Roman" w:hAnsi="Times New Roman"/>
              </w:rPr>
              <w:t>.  Сравнение числовых лучей с различной длиной «шага»</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сравнивать числовые лучи с различной длиной «шага»;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работать над решением задач с несколькими вариантами решения, преобразовывать условие задачи так, чтобы задача имела единственное </w:t>
            </w:r>
            <w:r w:rsidRPr="00045A84">
              <w:rPr>
                <w:rFonts w:ascii="Times New Roman" w:hAnsi="Times New Roman"/>
              </w:rPr>
              <w:lastRenderedPageBreak/>
              <w:t>решение.</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(321 – 324)</w:t>
            </w:r>
          </w:p>
        </w:tc>
        <w:tc>
          <w:tcPr>
            <w:tcW w:w="3544" w:type="dxa"/>
          </w:tcPr>
          <w:p w:rsidR="00364A83" w:rsidRPr="00B64A56" w:rsidRDefault="00364A83" w:rsidP="00C75337">
            <w:pPr>
              <w:spacing w:after="0" w:line="240" w:lineRule="auto"/>
              <w:rPr>
                <w:rFonts w:ascii="Times New Roman" w:hAnsi="Times New Roman"/>
              </w:rPr>
            </w:pPr>
            <w:r w:rsidRPr="00B64A56">
              <w:rPr>
                <w:rFonts w:ascii="Times New Roman" w:hAnsi="Times New Roman"/>
              </w:rPr>
              <w:t>Анализ задачи. Прикидка ответа. Работа в группах. Сравнение углов.</w:t>
            </w:r>
            <w:r>
              <w:rPr>
                <w:rFonts w:ascii="Times New Roman" w:hAnsi="Times New Roman"/>
              </w:rPr>
              <w:t xml:space="preserve"> </w:t>
            </w:r>
          </w:p>
        </w:tc>
        <w:tc>
          <w:tcPr>
            <w:tcW w:w="1701" w:type="dxa"/>
            <w:vMerge/>
          </w:tcPr>
          <w:p w:rsidR="00364A83" w:rsidRPr="00045A84" w:rsidRDefault="00364A83" w:rsidP="00C75337">
            <w:pPr>
              <w:spacing w:after="0" w:line="240" w:lineRule="auto"/>
              <w:rPr>
                <w:rFonts w:ascii="Times New Roman" w:hAnsi="Times New Roman"/>
                <w:b/>
              </w:rPr>
            </w:pPr>
          </w:p>
        </w:tc>
        <w:tc>
          <w:tcPr>
            <w:tcW w:w="1001" w:type="dxa"/>
            <w:gridSpan w:val="2"/>
          </w:tcPr>
          <w:p w:rsidR="00364A83" w:rsidRPr="00045A84" w:rsidRDefault="00364A83" w:rsidP="00C75337">
            <w:pPr>
              <w:spacing w:after="0" w:line="240" w:lineRule="auto"/>
              <w:rPr>
                <w:rFonts w:ascii="Times New Roman" w:hAnsi="Times New Roman"/>
                <w:b/>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Способы построения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числового луча </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Практическая работа над построением числовых лучей разными способами.</w:t>
            </w:r>
          </w:p>
          <w:p w:rsidR="00364A83" w:rsidRPr="00045A84" w:rsidRDefault="00364A83" w:rsidP="00C75337">
            <w:pPr>
              <w:spacing w:after="0" w:line="240" w:lineRule="auto"/>
              <w:rPr>
                <w:rFonts w:ascii="Times New Roman" w:hAnsi="Times New Roman"/>
                <w:b/>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строить числовой луч;</w:t>
            </w:r>
          </w:p>
          <w:p w:rsidR="00364A83" w:rsidRPr="00045A84" w:rsidRDefault="00364A83" w:rsidP="00C75337">
            <w:pPr>
              <w:spacing w:after="0" w:line="240" w:lineRule="auto"/>
              <w:rPr>
                <w:rFonts w:ascii="Times New Roman" w:hAnsi="Times New Roman"/>
              </w:rPr>
            </w:pPr>
            <w:r w:rsidRPr="00045A84">
              <w:rPr>
                <w:rFonts w:ascii="Times New Roman" w:hAnsi="Times New Roman"/>
              </w:rPr>
              <w:t>-  сравнивать различные способы выполнения построений;</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находить на луче точки, содержащие выбранную мерку несколько раз; </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логические задачи;</w:t>
            </w:r>
          </w:p>
          <w:p w:rsidR="00364A83" w:rsidRPr="00045A84" w:rsidRDefault="00364A83" w:rsidP="00C75337">
            <w:pPr>
              <w:spacing w:after="0" w:line="240" w:lineRule="auto"/>
              <w:rPr>
                <w:rFonts w:ascii="Times New Roman" w:hAnsi="Times New Roman"/>
              </w:rPr>
            </w:pPr>
            <w:r w:rsidRPr="00045A84">
              <w:rPr>
                <w:rFonts w:ascii="Times New Roman" w:hAnsi="Times New Roman"/>
              </w:rPr>
              <w:t>- сравнивать и анализировать.</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iCs/>
              </w:rPr>
            </w:pPr>
            <w:r>
              <w:rPr>
                <w:rFonts w:ascii="Times New Roman" w:hAnsi="Times New Roman"/>
                <w:iCs/>
              </w:rPr>
              <w:t>(325 – 328)</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iCs/>
              </w:rPr>
              <w:t>Практическая</w:t>
            </w:r>
          </w:p>
          <w:p w:rsidR="00364A83" w:rsidRPr="00045A84" w:rsidRDefault="00364A83" w:rsidP="00C75337">
            <w:pPr>
              <w:spacing w:after="0" w:line="240" w:lineRule="auto"/>
              <w:rPr>
                <w:rFonts w:ascii="Times New Roman" w:hAnsi="Times New Roman"/>
                <w:b/>
              </w:rPr>
            </w:pPr>
            <w:r>
              <w:rPr>
                <w:rFonts w:ascii="Times New Roman" w:hAnsi="Times New Roman"/>
                <w:iCs/>
              </w:rPr>
              <w:t>р</w:t>
            </w:r>
            <w:r w:rsidRPr="00045A84">
              <w:rPr>
                <w:rFonts w:ascii="Times New Roman" w:hAnsi="Times New Roman"/>
                <w:iCs/>
              </w:rPr>
              <w:t>абота</w:t>
            </w:r>
            <w:r>
              <w:rPr>
                <w:rFonts w:ascii="Times New Roman" w:hAnsi="Times New Roman"/>
                <w:iCs/>
              </w:rPr>
              <w:t>. алгоритм построения числового луча – работа в парах.</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iCs/>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iCs/>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w:t>
            </w:r>
            <w:r w:rsidRPr="00B64A56">
              <w:rPr>
                <w:rFonts w:ascii="Times New Roman" w:hAnsi="Times New Roman"/>
              </w:rPr>
              <w:t xml:space="preserve"> </w:t>
            </w:r>
            <w:r w:rsidRPr="00045A84">
              <w:rPr>
                <w:rFonts w:ascii="Times New Roman" w:hAnsi="Times New Roman"/>
              </w:rPr>
              <w:t>производительности труда</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Понятие </w:t>
            </w:r>
            <w:r w:rsidRPr="00045A84">
              <w:rPr>
                <w:rFonts w:ascii="Times New Roman" w:hAnsi="Times New Roman"/>
                <w:i/>
                <w:iCs/>
              </w:rPr>
              <w:t>«производительность труда»</w:t>
            </w:r>
            <w:r w:rsidRPr="00045A84">
              <w:rPr>
                <w:rFonts w:ascii="Times New Roman" w:hAnsi="Times New Roman"/>
              </w:rPr>
              <w:t>.</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Зависимость между производительностью труда, временем и объемом выполненной</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работы. Использование новой величины</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при решении задач.</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понятие «производительность труда».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-находить зависимость между производительностью труда, временем и объемом выполненной работы; -  приводить примеры производительности труда, использовать новую величину при решении задач.</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r>
              <w:rPr>
                <w:rFonts w:ascii="Times New Roman" w:hAnsi="Times New Roman"/>
              </w:rPr>
              <w:t xml:space="preserve">. </w:t>
            </w:r>
          </w:p>
          <w:p w:rsidR="00364A83" w:rsidRPr="00045A84" w:rsidRDefault="00364A83" w:rsidP="00C75337">
            <w:pPr>
              <w:spacing w:after="0" w:line="240" w:lineRule="auto"/>
              <w:rPr>
                <w:rFonts w:ascii="Times New Roman" w:hAnsi="Times New Roman"/>
              </w:rPr>
            </w:pPr>
            <w:r>
              <w:rPr>
                <w:rFonts w:ascii="Times New Roman" w:hAnsi="Times New Roman"/>
              </w:rPr>
              <w:t>(329 – 334)</w:t>
            </w:r>
          </w:p>
        </w:tc>
        <w:tc>
          <w:tcPr>
            <w:tcW w:w="3544"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w:t>
            </w:r>
          </w:p>
          <w:p w:rsidR="00364A83" w:rsidRPr="00B64A56" w:rsidRDefault="00364A83" w:rsidP="00C75337">
            <w:pPr>
              <w:autoSpaceDE w:val="0"/>
              <w:autoSpaceDN w:val="0"/>
              <w:adjustRightInd w:val="0"/>
              <w:spacing w:after="0" w:line="240" w:lineRule="auto"/>
              <w:rPr>
                <w:rFonts w:ascii="Times New Roman" w:hAnsi="Times New Roman"/>
              </w:rPr>
            </w:pPr>
            <w:r w:rsidRPr="00B64A56">
              <w:rPr>
                <w:rFonts w:ascii="Times New Roman" w:hAnsi="Times New Roman"/>
              </w:rPr>
              <w:t xml:space="preserve">Анализ задачи. </w:t>
            </w:r>
            <w:r>
              <w:rPr>
                <w:rFonts w:ascii="Times New Roman" w:hAnsi="Times New Roman"/>
              </w:rPr>
              <w:t xml:space="preserve">Знакомство с новой величиной.Работа в парах. Сравнение выражений, дополнение групп выражений.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Единичный отрезок и его выбор</w:t>
            </w:r>
          </w:p>
          <w:p w:rsidR="00364A83" w:rsidRPr="00F76801" w:rsidRDefault="00364A83" w:rsidP="00C75337">
            <w:pPr>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 и выбор единичного отрезка.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 задач.</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bCs/>
              </w:rPr>
            </w:pPr>
            <w:r w:rsidRPr="00045A84">
              <w:rPr>
                <w:rFonts w:ascii="Times New Roman" w:hAnsi="Times New Roman"/>
                <w:bCs/>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 </w:t>
            </w:r>
            <w:r w:rsidRPr="00045A84">
              <w:rPr>
                <w:rFonts w:ascii="Times New Roman" w:hAnsi="Times New Roman"/>
              </w:rPr>
              <w:t>понятие «единичный отрезок».</w:t>
            </w:r>
          </w:p>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 определять точки, соответствующие заданным натуральным числам; </w:t>
            </w:r>
          </w:p>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  распознавать предложения, в которых говорится о производительности труда, </w:t>
            </w:r>
          </w:p>
          <w:p w:rsidR="00364A83" w:rsidRPr="00045A84" w:rsidRDefault="00364A83" w:rsidP="00C75337">
            <w:pPr>
              <w:spacing w:after="0" w:line="240" w:lineRule="auto"/>
              <w:rPr>
                <w:rFonts w:ascii="Times New Roman" w:hAnsi="Times New Roman"/>
              </w:rPr>
            </w:pPr>
            <w:r w:rsidRPr="00045A84">
              <w:rPr>
                <w:rFonts w:ascii="Times New Roman" w:hAnsi="Times New Roman"/>
              </w:rPr>
              <w:t>- составлять и решать задачи.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(335 – 340)</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Решение задач на нахождение скорости движения и производительности с помощью единичного отрезка. Составление схемы анализа задачи. Упражнение в изображении объемных тел.</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Единичный отрезок и его выбор</w:t>
            </w:r>
          </w:p>
          <w:p w:rsidR="00364A83" w:rsidRPr="00F76801" w:rsidRDefault="00364A83" w:rsidP="00C75337">
            <w:pPr>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 и выбор единичного отрезка.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 задач.</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bCs/>
              </w:rPr>
            </w:pPr>
            <w:r w:rsidRPr="00045A84">
              <w:rPr>
                <w:rFonts w:ascii="Times New Roman" w:hAnsi="Times New Roman"/>
                <w:bCs/>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 </w:t>
            </w:r>
            <w:r w:rsidRPr="00045A84">
              <w:rPr>
                <w:rFonts w:ascii="Times New Roman" w:hAnsi="Times New Roman"/>
              </w:rPr>
              <w:t>понятие «единичный отрезок».</w:t>
            </w:r>
          </w:p>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 определять точки, соответствующие заданным натуральным числам; </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распознавать предложения, в которых говорится о производительности труда, </w:t>
            </w:r>
          </w:p>
          <w:p w:rsidR="00364A83" w:rsidRPr="00045A84" w:rsidRDefault="00364A83" w:rsidP="00C75337">
            <w:pPr>
              <w:spacing w:after="0" w:line="240" w:lineRule="auto"/>
              <w:rPr>
                <w:rFonts w:ascii="Times New Roman" w:hAnsi="Times New Roman"/>
              </w:rPr>
            </w:pPr>
            <w:r w:rsidRPr="00045A84">
              <w:rPr>
                <w:rFonts w:ascii="Times New Roman" w:hAnsi="Times New Roman"/>
              </w:rPr>
              <w:t>- составлять и решать задачи.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(341 – 344)</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Решение задач на нахождение скорости движения и производительности с помощью единичного отрезка. Составление схемы анализа задачи. Математические игры. Решение логической задачи.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 о координате точки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и знакомство</w:t>
            </w:r>
            <w:r w:rsidRPr="00CB0F60">
              <w:rPr>
                <w:rFonts w:ascii="Times New Roman" w:hAnsi="Times New Roman"/>
              </w:rPr>
              <w:t xml:space="preserve"> </w:t>
            </w:r>
            <w:r w:rsidRPr="00045A84">
              <w:rPr>
                <w:rFonts w:ascii="Times New Roman" w:hAnsi="Times New Roman"/>
              </w:rPr>
              <w:t>с термином</w:t>
            </w:r>
          </w:p>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i/>
                <w:iCs/>
              </w:rPr>
              <w:t>«координатный</w:t>
            </w:r>
            <w:r w:rsidRPr="00CB0F60">
              <w:rPr>
                <w:rFonts w:ascii="Times New Roman" w:hAnsi="Times New Roman"/>
                <w:i/>
                <w:iCs/>
              </w:rPr>
              <w:t xml:space="preserve"> </w:t>
            </w:r>
            <w:r w:rsidRPr="00045A84">
              <w:rPr>
                <w:rFonts w:ascii="Times New Roman" w:hAnsi="Times New Roman"/>
                <w:i/>
                <w:iCs/>
              </w:rPr>
              <w:t>луч»</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 о координате точки на числовом луче. Понятие координатного луча, определение координаты точек.</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понятие «координатный луч»;</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понятие «площадь боковой поверхности».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находить, называть и записывать координаты точек;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чертить объемные фигуры, определять площадь боковых граней.</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(345 -347)</w:t>
            </w:r>
          </w:p>
        </w:tc>
        <w:tc>
          <w:tcPr>
            <w:tcW w:w="3544" w:type="dxa"/>
          </w:tcPr>
          <w:p w:rsidR="00364A83" w:rsidRPr="00005BEC" w:rsidRDefault="00364A83" w:rsidP="00C75337">
            <w:pPr>
              <w:spacing w:after="0" w:line="240" w:lineRule="auto"/>
              <w:rPr>
                <w:rFonts w:ascii="Times New Roman" w:hAnsi="Times New Roman"/>
              </w:rPr>
            </w:pPr>
            <w:r w:rsidRPr="00005BEC">
              <w:rPr>
                <w:rFonts w:ascii="Times New Roman" w:hAnsi="Times New Roman"/>
              </w:rPr>
              <w:t>Наблюдение математической закономерности. Решение задач нового вида.</w:t>
            </w:r>
            <w:r>
              <w:rPr>
                <w:rFonts w:ascii="Times New Roman" w:hAnsi="Times New Roman"/>
              </w:rPr>
              <w:t xml:space="preserve"> Определение координат точек.</w:t>
            </w:r>
          </w:p>
        </w:tc>
        <w:tc>
          <w:tcPr>
            <w:tcW w:w="1701" w:type="dxa"/>
            <w:vMerge/>
          </w:tcPr>
          <w:p w:rsidR="00364A83" w:rsidRPr="00045A84" w:rsidRDefault="00364A83" w:rsidP="00C75337">
            <w:pPr>
              <w:spacing w:after="0" w:line="240" w:lineRule="auto"/>
              <w:rPr>
                <w:rFonts w:ascii="Times New Roman" w:hAnsi="Times New Roman"/>
                <w:b/>
              </w:rPr>
            </w:pPr>
          </w:p>
        </w:tc>
        <w:tc>
          <w:tcPr>
            <w:tcW w:w="1001" w:type="dxa"/>
            <w:gridSpan w:val="2"/>
          </w:tcPr>
          <w:p w:rsidR="00364A83" w:rsidRPr="00045A84" w:rsidRDefault="00364A83" w:rsidP="00C75337">
            <w:pPr>
              <w:spacing w:after="0" w:line="240" w:lineRule="auto"/>
              <w:rPr>
                <w:rFonts w:ascii="Times New Roman" w:hAnsi="Times New Roman"/>
                <w:b/>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Место числового</w:t>
            </w:r>
            <w:r w:rsidRPr="00CB0F60">
              <w:rPr>
                <w:rFonts w:ascii="Times New Roman" w:hAnsi="Times New Roman"/>
              </w:rPr>
              <w:t xml:space="preserve"> </w:t>
            </w:r>
            <w:r w:rsidRPr="00045A84">
              <w:rPr>
                <w:rFonts w:ascii="Times New Roman" w:hAnsi="Times New Roman"/>
              </w:rPr>
              <w:t>множителя</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в выражении</w:t>
            </w:r>
            <w:r w:rsidRPr="00CB0F60">
              <w:rPr>
                <w:rFonts w:ascii="Times New Roman" w:hAnsi="Times New Roman"/>
              </w:rPr>
              <w:t xml:space="preserve"> </w:t>
            </w:r>
            <w:r w:rsidRPr="00045A84">
              <w:rPr>
                <w:rFonts w:ascii="Times New Roman" w:hAnsi="Times New Roman"/>
              </w:rPr>
              <w:t xml:space="preserve">с </w:t>
            </w:r>
            <w:r w:rsidRPr="00045A84">
              <w:rPr>
                <w:rFonts w:ascii="Times New Roman" w:hAnsi="Times New Roman"/>
              </w:rPr>
              <w:lastRenderedPageBreak/>
              <w:t>переменной</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Новая форма записи произведения числа и буквы. Упрощение </w:t>
            </w:r>
            <w:r w:rsidRPr="00045A84">
              <w:rPr>
                <w:rFonts w:ascii="Times New Roman" w:hAnsi="Times New Roman"/>
              </w:rPr>
              <w:lastRenderedPageBreak/>
              <w:t>записи уравнений в соответствии с договоренностью и их решение.</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выполнять чертеж четырехугольной призмы </w:t>
            </w:r>
            <w:r w:rsidRPr="00045A84">
              <w:rPr>
                <w:rFonts w:ascii="Times New Roman" w:hAnsi="Times New Roman"/>
              </w:rPr>
              <w:lastRenderedPageBreak/>
              <w:t xml:space="preserve">с использованием новых правил; </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определять на числовом луче точки, соответствующие заданным натуральным числам; </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составлять краткую запись и схемы; </w:t>
            </w:r>
          </w:p>
          <w:p w:rsidR="00364A83" w:rsidRPr="00045A84" w:rsidRDefault="00364A83" w:rsidP="00C75337">
            <w:pPr>
              <w:spacing w:after="0" w:line="240" w:lineRule="auto"/>
              <w:rPr>
                <w:rFonts w:ascii="Times New Roman" w:hAnsi="Times New Roman"/>
              </w:rPr>
            </w:pPr>
            <w:r w:rsidRPr="00045A84">
              <w:rPr>
                <w:rFonts w:ascii="Times New Roman" w:hAnsi="Times New Roman"/>
              </w:rPr>
              <w:t>-  восстанавливать сложное выражение по выполненным действиям.</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выборочное </w:t>
            </w:r>
            <w:r w:rsidRPr="00045A84">
              <w:rPr>
                <w:rFonts w:ascii="Times New Roman" w:hAnsi="Times New Roman"/>
              </w:rPr>
              <w:lastRenderedPageBreak/>
              <w:t>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(348 – 352)</w:t>
            </w:r>
          </w:p>
        </w:tc>
        <w:tc>
          <w:tcPr>
            <w:tcW w:w="3544" w:type="dxa"/>
          </w:tcPr>
          <w:p w:rsidR="00364A83" w:rsidRPr="00005BEC" w:rsidRDefault="00364A83" w:rsidP="00C75337">
            <w:pPr>
              <w:spacing w:after="0" w:line="240" w:lineRule="auto"/>
              <w:rPr>
                <w:rFonts w:ascii="Times New Roman" w:hAnsi="Times New Roman"/>
              </w:rPr>
            </w:pPr>
            <w:r w:rsidRPr="00005BEC">
              <w:rPr>
                <w:rFonts w:ascii="Times New Roman" w:hAnsi="Times New Roman"/>
              </w:rPr>
              <w:lastRenderedPageBreak/>
              <w:t>Упражнение в записи уравнений новым способом. Решение уравнений.</w:t>
            </w:r>
            <w:r>
              <w:rPr>
                <w:rFonts w:ascii="Times New Roman" w:hAnsi="Times New Roman"/>
              </w:rPr>
              <w:t xml:space="preserve"> Поиск способа </w:t>
            </w:r>
            <w:r>
              <w:rPr>
                <w:rFonts w:ascii="Times New Roman" w:hAnsi="Times New Roman"/>
              </w:rPr>
              <w:lastRenderedPageBreak/>
              <w:t>восстановления единичного отрезка.</w:t>
            </w:r>
          </w:p>
        </w:tc>
        <w:tc>
          <w:tcPr>
            <w:tcW w:w="1701" w:type="dxa"/>
            <w:vMerge/>
          </w:tcPr>
          <w:p w:rsidR="00364A83" w:rsidRPr="00045A84" w:rsidRDefault="00364A83" w:rsidP="00C75337">
            <w:pPr>
              <w:spacing w:after="0" w:line="240" w:lineRule="auto"/>
              <w:rPr>
                <w:rFonts w:ascii="Times New Roman" w:hAnsi="Times New Roman"/>
                <w:b/>
              </w:rPr>
            </w:pPr>
          </w:p>
        </w:tc>
        <w:tc>
          <w:tcPr>
            <w:tcW w:w="1001" w:type="dxa"/>
            <w:gridSpan w:val="2"/>
          </w:tcPr>
          <w:p w:rsidR="00364A83" w:rsidRPr="00045A84" w:rsidRDefault="00364A83" w:rsidP="00C75337">
            <w:pPr>
              <w:spacing w:after="0" w:line="240" w:lineRule="auto"/>
              <w:rPr>
                <w:rFonts w:ascii="Times New Roman" w:hAnsi="Times New Roman"/>
                <w:b/>
              </w:rPr>
            </w:pPr>
          </w:p>
        </w:tc>
      </w:tr>
      <w:tr w:rsidR="00364A83" w:rsidRPr="00C45F7C" w:rsidTr="00C75337">
        <w:trPr>
          <w:trHeight w:val="277"/>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rPr>
              <w:t xml:space="preserve">Понятие </w:t>
            </w:r>
            <w:r w:rsidRPr="00045A84">
              <w:rPr>
                <w:rFonts w:ascii="Times New Roman" w:hAnsi="Times New Roman"/>
                <w:i/>
                <w:iCs/>
              </w:rPr>
              <w:t>«скорость</w:t>
            </w:r>
            <w:r w:rsidRPr="00045A84">
              <w:rPr>
                <w:rFonts w:ascii="Times New Roman" w:hAnsi="Times New Roman"/>
              </w:rPr>
              <w:t xml:space="preserve"> </w:t>
            </w:r>
            <w:r w:rsidRPr="00045A84">
              <w:rPr>
                <w:rFonts w:ascii="Times New Roman" w:hAnsi="Times New Roman"/>
                <w:i/>
                <w:iCs/>
              </w:rPr>
              <w:t>движения»</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 о скорости движения. Вывод о зависимости между скоростью, временем движения и пройденным путем.</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 понятие о скорости движения; 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текстовые задачи арифметическим способом;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 </w:t>
            </w:r>
            <w:r w:rsidRPr="00045A84">
              <w:rPr>
                <w:rFonts w:ascii="Times New Roman" w:hAnsi="Times New Roman"/>
                <w:bCs/>
              </w:rPr>
              <w:t xml:space="preserve">- </w:t>
            </w:r>
            <w:r w:rsidRPr="00045A84">
              <w:rPr>
                <w:rFonts w:ascii="Times New Roman" w:hAnsi="Times New Roman"/>
              </w:rPr>
              <w:t xml:space="preserve">определять координаты точек, отмеченных на луче;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-делить в столбик.</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(353 – 358)</w:t>
            </w:r>
          </w:p>
        </w:tc>
        <w:tc>
          <w:tcPr>
            <w:tcW w:w="3544" w:type="dxa"/>
          </w:tcPr>
          <w:p w:rsidR="00364A83" w:rsidRPr="00005BEC" w:rsidRDefault="00364A83" w:rsidP="00C75337">
            <w:pPr>
              <w:spacing w:after="0" w:line="240" w:lineRule="auto"/>
              <w:rPr>
                <w:rFonts w:ascii="Times New Roman" w:hAnsi="Times New Roman"/>
              </w:rPr>
            </w:pPr>
            <w:r w:rsidRPr="00005BEC">
              <w:rPr>
                <w:rFonts w:ascii="Times New Roman" w:hAnsi="Times New Roman"/>
              </w:rPr>
              <w:t>Работа с диаграммой. Решение проблемной ситуации.</w:t>
            </w:r>
            <w:r>
              <w:rPr>
                <w:rFonts w:ascii="Times New Roman" w:hAnsi="Times New Roman"/>
              </w:rPr>
              <w:t xml:space="preserve"> Упражнение в решении уравнений. Решение задач на движение с помощью единичного отрезка.</w:t>
            </w:r>
          </w:p>
        </w:tc>
        <w:tc>
          <w:tcPr>
            <w:tcW w:w="1701" w:type="dxa"/>
            <w:vMerge/>
          </w:tcPr>
          <w:p w:rsidR="00364A83" w:rsidRPr="00045A84" w:rsidRDefault="00364A83" w:rsidP="00C75337">
            <w:pPr>
              <w:spacing w:after="0" w:line="240" w:lineRule="auto"/>
              <w:rPr>
                <w:rFonts w:ascii="Times New Roman" w:hAnsi="Times New Roman"/>
                <w:b/>
              </w:rPr>
            </w:pPr>
          </w:p>
        </w:tc>
        <w:tc>
          <w:tcPr>
            <w:tcW w:w="1001" w:type="dxa"/>
            <w:gridSpan w:val="2"/>
          </w:tcPr>
          <w:p w:rsidR="00364A83" w:rsidRPr="00045A84" w:rsidRDefault="00364A83" w:rsidP="00C75337">
            <w:pPr>
              <w:spacing w:after="0" w:line="240" w:lineRule="auto"/>
              <w:rPr>
                <w:rFonts w:ascii="Times New Roman" w:hAnsi="Times New Roman"/>
                <w:b/>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Восстановление</w:t>
            </w:r>
            <w:r w:rsidRPr="00005BEC">
              <w:rPr>
                <w:rFonts w:ascii="Times New Roman" w:hAnsi="Times New Roman"/>
              </w:rPr>
              <w:t xml:space="preserve"> </w:t>
            </w:r>
            <w:r w:rsidRPr="00045A84">
              <w:rPr>
                <w:rFonts w:ascii="Times New Roman" w:hAnsi="Times New Roman"/>
              </w:rPr>
              <w:t>единичного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отрезка по координатам данных на луче точек</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Способы восстановления единичного отрезка координатного луча.</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восстанавливать единичный отрезок координатного луча по заданным координатам;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составлять задачи, обратные данной;</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-находить значения частных.</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(359 – 363)</w:t>
            </w:r>
          </w:p>
        </w:tc>
        <w:tc>
          <w:tcPr>
            <w:tcW w:w="3544" w:type="dxa"/>
          </w:tcPr>
          <w:p w:rsidR="00364A83" w:rsidRPr="00005BEC" w:rsidRDefault="00364A83" w:rsidP="00C75337">
            <w:pPr>
              <w:spacing w:after="0" w:line="240" w:lineRule="auto"/>
              <w:rPr>
                <w:rFonts w:ascii="Times New Roman" w:hAnsi="Times New Roman"/>
              </w:rPr>
            </w:pPr>
            <w:r w:rsidRPr="00005BEC">
              <w:rPr>
                <w:rFonts w:ascii="Times New Roman" w:hAnsi="Times New Roman"/>
              </w:rPr>
              <w:t>Восстановление единичного отрезка разными способами. Запись координаты точки.</w:t>
            </w:r>
            <w:r>
              <w:rPr>
                <w:rFonts w:ascii="Times New Roman" w:hAnsi="Times New Roman"/>
              </w:rPr>
              <w:t xml:space="preserve"> </w:t>
            </w:r>
            <w:r w:rsidRPr="00005BEC">
              <w:rPr>
                <w:rFonts w:ascii="Times New Roman" w:hAnsi="Times New Roman"/>
              </w:rPr>
              <w:t>Построение числового луча с заданным единичным отрезком.</w:t>
            </w:r>
            <w:r>
              <w:rPr>
                <w:rFonts w:ascii="Times New Roman" w:hAnsi="Times New Roman"/>
              </w:rPr>
              <w:t xml:space="preserve"> Сравнение чисел. Работа в парах.</w:t>
            </w:r>
          </w:p>
        </w:tc>
        <w:tc>
          <w:tcPr>
            <w:tcW w:w="1701" w:type="dxa"/>
            <w:vMerge/>
          </w:tcPr>
          <w:p w:rsidR="00364A83" w:rsidRPr="00045A84" w:rsidRDefault="00364A83" w:rsidP="00C75337">
            <w:pPr>
              <w:spacing w:after="0" w:line="240" w:lineRule="auto"/>
              <w:rPr>
                <w:rFonts w:ascii="Times New Roman" w:hAnsi="Times New Roman"/>
                <w:b/>
              </w:rPr>
            </w:pPr>
          </w:p>
        </w:tc>
        <w:tc>
          <w:tcPr>
            <w:tcW w:w="1001" w:type="dxa"/>
            <w:gridSpan w:val="2"/>
          </w:tcPr>
          <w:p w:rsidR="00364A83" w:rsidRPr="00045A84" w:rsidRDefault="00364A83" w:rsidP="00C75337">
            <w:pPr>
              <w:spacing w:after="0" w:line="240" w:lineRule="auto"/>
              <w:rPr>
                <w:rFonts w:ascii="Times New Roman" w:hAnsi="Times New Roman"/>
                <w:b/>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Восстановление</w:t>
            </w:r>
            <w:r w:rsidRPr="00005BEC">
              <w:rPr>
                <w:rFonts w:ascii="Times New Roman" w:hAnsi="Times New Roman"/>
              </w:rPr>
              <w:t xml:space="preserve"> </w:t>
            </w:r>
            <w:r w:rsidRPr="00045A84">
              <w:rPr>
                <w:rFonts w:ascii="Times New Roman" w:hAnsi="Times New Roman"/>
              </w:rPr>
              <w:t>единичного</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отрезка по координатам данных на луче точек</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Восстановление единичного отрезка по координатам заданных точек.</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 xml:space="preserve">Запись координаты </w:t>
            </w:r>
            <w:r w:rsidRPr="00045A84">
              <w:rPr>
                <w:rFonts w:ascii="Times New Roman" w:hAnsi="Times New Roman"/>
              </w:rPr>
              <w:lastRenderedPageBreak/>
              <w:t>точки, отмеченной на числовом луче</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lastRenderedPageBreak/>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восстанавливать единичный отрезок по координатам заданных точек;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решать уравнения с опусканием знака умножения между числовым и буквенным множителями.</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(364 – 368)</w:t>
            </w:r>
          </w:p>
        </w:tc>
        <w:tc>
          <w:tcPr>
            <w:tcW w:w="3544" w:type="dxa"/>
          </w:tcPr>
          <w:p w:rsidR="00364A83" w:rsidRPr="00005BEC" w:rsidRDefault="00364A83" w:rsidP="00C75337">
            <w:pPr>
              <w:spacing w:after="0" w:line="240" w:lineRule="auto"/>
              <w:rPr>
                <w:rFonts w:ascii="Times New Roman" w:hAnsi="Times New Roman"/>
              </w:rPr>
            </w:pPr>
            <w:r w:rsidRPr="00005BEC">
              <w:rPr>
                <w:rFonts w:ascii="Times New Roman" w:hAnsi="Times New Roman"/>
              </w:rPr>
              <w:t xml:space="preserve">Восстановление единичного отрезка. </w:t>
            </w:r>
            <w:r>
              <w:rPr>
                <w:rFonts w:ascii="Times New Roman" w:hAnsi="Times New Roman"/>
              </w:rPr>
              <w:t xml:space="preserve">Решение задач на движение. Самостоятельная работа с взаимопроверкой. </w:t>
            </w:r>
          </w:p>
        </w:tc>
        <w:tc>
          <w:tcPr>
            <w:tcW w:w="1701" w:type="dxa"/>
            <w:vMerge/>
          </w:tcPr>
          <w:p w:rsidR="00364A83" w:rsidRPr="00045A84" w:rsidRDefault="00364A83" w:rsidP="00C75337">
            <w:pPr>
              <w:spacing w:after="0" w:line="240" w:lineRule="auto"/>
              <w:rPr>
                <w:rFonts w:ascii="Times New Roman" w:hAnsi="Times New Roman"/>
                <w:b/>
              </w:rPr>
            </w:pPr>
          </w:p>
        </w:tc>
        <w:tc>
          <w:tcPr>
            <w:tcW w:w="1001" w:type="dxa"/>
            <w:gridSpan w:val="2"/>
          </w:tcPr>
          <w:p w:rsidR="00364A83" w:rsidRPr="00045A84" w:rsidRDefault="00364A83" w:rsidP="00C75337">
            <w:pPr>
              <w:spacing w:after="0" w:line="240" w:lineRule="auto"/>
              <w:rPr>
                <w:rFonts w:ascii="Times New Roman" w:hAnsi="Times New Roman"/>
                <w:b/>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i/>
                <w:iCs/>
              </w:rPr>
              <w:t>Проверочная работа «Числовой луч»</w:t>
            </w:r>
            <w:r w:rsidRPr="00045A84">
              <w:rPr>
                <w:rFonts w:ascii="Times New Roman" w:hAnsi="Times New Roman"/>
              </w:rPr>
              <w:t xml:space="preserve">. </w:t>
            </w:r>
          </w:p>
        </w:tc>
        <w:tc>
          <w:tcPr>
            <w:tcW w:w="2306" w:type="dxa"/>
          </w:tcPr>
          <w:p w:rsidR="00364A83" w:rsidRPr="00045A84" w:rsidRDefault="00364A83" w:rsidP="00C75337">
            <w:pPr>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решать задачи  изученных  видов, неравенства, уравнения, вычислять значения числовых выражений, содержащих 2-3 действия со скобками и без них,</w:t>
            </w:r>
          </w:p>
          <w:p w:rsidR="00364A83" w:rsidRPr="00045A84" w:rsidRDefault="00364A83" w:rsidP="00C75337">
            <w:pPr>
              <w:spacing w:after="0" w:line="240" w:lineRule="auto"/>
              <w:rPr>
                <w:rFonts w:ascii="Times New Roman" w:hAnsi="Times New Roman"/>
              </w:rPr>
            </w:pPr>
            <w:r w:rsidRPr="00045A84">
              <w:rPr>
                <w:rFonts w:ascii="Times New Roman" w:hAnsi="Times New Roman"/>
              </w:rPr>
              <w:t>- определять координаты точек</w:t>
            </w:r>
          </w:p>
        </w:tc>
        <w:tc>
          <w:tcPr>
            <w:tcW w:w="1559" w:type="dxa"/>
          </w:tcPr>
          <w:p w:rsidR="00364A83" w:rsidRPr="00045A84" w:rsidRDefault="00364A83" w:rsidP="00C75337">
            <w:pPr>
              <w:spacing w:after="0" w:line="240" w:lineRule="auto"/>
              <w:rPr>
                <w:rFonts w:ascii="Times New Roman" w:hAnsi="Times New Roman"/>
                <w:iCs/>
              </w:rPr>
            </w:pPr>
            <w:r w:rsidRPr="00045A84">
              <w:rPr>
                <w:rFonts w:ascii="Times New Roman" w:hAnsi="Times New Roman"/>
                <w:iCs/>
              </w:rPr>
              <w:t>Самостоятельная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Контрольная работа </w:t>
            </w:r>
            <w:r w:rsidRPr="00045A84">
              <w:rPr>
                <w:rFonts w:ascii="Times New Roman" w:hAnsi="Times New Roman"/>
              </w:rPr>
              <w:t xml:space="preserve">по теме </w:t>
            </w:r>
            <w:r w:rsidRPr="00045A84">
              <w:rPr>
                <w:rFonts w:ascii="Times New Roman" w:hAnsi="Times New Roman"/>
                <w:i/>
                <w:iCs/>
              </w:rPr>
              <w:t>«Числовой (координатный) луч»</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i/>
              </w:rPr>
              <w:t>Цели:</w:t>
            </w:r>
            <w:r w:rsidRPr="00045A84">
              <w:rPr>
                <w:rFonts w:ascii="Times New Roman" w:hAnsi="Times New Roman"/>
              </w:rPr>
              <w:t xml:space="preserve"> проверить умения решать составные задачи, отмечать точки с заданными координатами на числовом луче, решать уравнения и задачи геометрического характера.</w:t>
            </w:r>
          </w:p>
          <w:p w:rsidR="00364A83" w:rsidRPr="00045A84" w:rsidRDefault="00364A83" w:rsidP="00C75337">
            <w:pPr>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решать текстовые задачи арифметическим способом, выражать данные величины в различных единицах. </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Контрольная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spacing w:after="0" w:line="240" w:lineRule="auto"/>
              <w:ind w:left="360"/>
              <w:rPr>
                <w:rFonts w:ascii="Times New Roman" w:eastAsiaTheme="minorHAnsi" w:hAnsi="Times New Roman"/>
              </w:rPr>
            </w:pPr>
          </w:p>
        </w:tc>
        <w:tc>
          <w:tcPr>
            <w:tcW w:w="12757" w:type="dxa"/>
            <w:gridSpan w:val="7"/>
          </w:tcPr>
          <w:p w:rsidR="00364A83" w:rsidRPr="00CB0F60" w:rsidRDefault="00364A83" w:rsidP="00C75337">
            <w:pPr>
              <w:spacing w:after="0" w:line="240" w:lineRule="auto"/>
              <w:jc w:val="center"/>
              <w:rPr>
                <w:rFonts w:ascii="Times New Roman" w:hAnsi="Times New Roman"/>
                <w:b/>
              </w:rPr>
            </w:pPr>
            <w:r>
              <w:rPr>
                <w:rFonts w:ascii="Times New Roman" w:hAnsi="Times New Roman"/>
                <w:b/>
              </w:rPr>
              <w:t>«МАСШТАБ» (6 часов)</w:t>
            </w:r>
          </w:p>
        </w:tc>
        <w:tc>
          <w:tcPr>
            <w:tcW w:w="1701" w:type="dxa"/>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B64A5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Представление об изображении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предметов в масштабе</w:t>
            </w:r>
          </w:p>
          <w:p w:rsidR="00364A83" w:rsidRPr="009A7F79" w:rsidRDefault="00364A83" w:rsidP="00C75337">
            <w:pPr>
              <w:autoSpaceDE w:val="0"/>
              <w:autoSpaceDN w:val="0"/>
              <w:adjustRightInd w:val="0"/>
              <w:spacing w:after="0" w:line="240" w:lineRule="auto"/>
              <w:rPr>
                <w:rFonts w:ascii="Times New Roman" w:hAnsi="Times New Roman"/>
                <w:bCs/>
              </w:rPr>
            </w:pPr>
          </w:p>
        </w:tc>
        <w:tc>
          <w:tcPr>
            <w:tcW w:w="2306" w:type="dxa"/>
          </w:tcPr>
          <w:p w:rsidR="00364A83" w:rsidRPr="009A7F79" w:rsidRDefault="00364A83" w:rsidP="00C75337">
            <w:pPr>
              <w:autoSpaceDE w:val="0"/>
              <w:autoSpaceDN w:val="0"/>
              <w:adjustRightInd w:val="0"/>
              <w:spacing w:after="0" w:line="240" w:lineRule="auto"/>
              <w:rPr>
                <w:rFonts w:ascii="Times New Roman" w:hAnsi="Times New Roman"/>
                <w:bCs/>
              </w:rPr>
            </w:pPr>
            <w:r>
              <w:rPr>
                <w:rFonts w:ascii="Times New Roman" w:hAnsi="Times New Roman"/>
                <w:bCs/>
              </w:rPr>
              <w:t>Изображение реальных объектов. Диаграмма. Простая и составная задачи. Масштаб.</w:t>
            </w:r>
          </w:p>
        </w:tc>
        <w:tc>
          <w:tcPr>
            <w:tcW w:w="2693" w:type="dxa"/>
          </w:tcPr>
          <w:p w:rsidR="00364A83" w:rsidRDefault="00364A83" w:rsidP="00C75337">
            <w:pPr>
              <w:spacing w:after="0" w:line="240" w:lineRule="auto"/>
              <w:rPr>
                <w:rFonts w:ascii="Times New Roman" w:hAnsi="Times New Roman"/>
              </w:rPr>
            </w:pPr>
            <w:r>
              <w:rPr>
                <w:rFonts w:ascii="Times New Roman" w:hAnsi="Times New Roman"/>
              </w:rPr>
              <w:t>Уметь:</w:t>
            </w:r>
          </w:p>
          <w:p w:rsidR="00364A83" w:rsidRDefault="00364A83" w:rsidP="00C75337">
            <w:pPr>
              <w:spacing w:after="0" w:line="240" w:lineRule="auto"/>
              <w:rPr>
                <w:rFonts w:ascii="Times New Roman" w:hAnsi="Times New Roman"/>
              </w:rPr>
            </w:pPr>
            <w:r>
              <w:rPr>
                <w:rFonts w:ascii="Times New Roman" w:hAnsi="Times New Roman"/>
              </w:rPr>
              <w:t>- читать и дополнять столбчатую диаграмму;</w:t>
            </w:r>
          </w:p>
          <w:p w:rsidR="00364A83" w:rsidRPr="00045A84" w:rsidRDefault="00364A83" w:rsidP="00C75337">
            <w:pPr>
              <w:spacing w:after="0" w:line="240" w:lineRule="auto"/>
              <w:rPr>
                <w:rFonts w:ascii="Times New Roman" w:hAnsi="Times New Roman"/>
              </w:rPr>
            </w:pPr>
            <w:r>
              <w:rPr>
                <w:rFonts w:ascii="Times New Roman" w:hAnsi="Times New Roman"/>
              </w:rPr>
              <w:t>- преобразовывать простую задачу в составную</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(369 – 373)</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Сравнение изображений и реальных объектов. Работа с диаграммой. Преобразование задач. Черчение отрезков с использованием масштаба.</w:t>
            </w:r>
          </w:p>
        </w:tc>
        <w:tc>
          <w:tcPr>
            <w:tcW w:w="1701" w:type="dxa"/>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1348F3" w:rsidRDefault="00364A83" w:rsidP="00C75337">
            <w:pPr>
              <w:autoSpaceDE w:val="0"/>
              <w:autoSpaceDN w:val="0"/>
              <w:adjustRightInd w:val="0"/>
              <w:spacing w:after="0" w:line="240" w:lineRule="auto"/>
              <w:rPr>
                <w:rFonts w:ascii="Times New Roman" w:hAnsi="Times New Roman"/>
                <w:bCs/>
              </w:rPr>
            </w:pPr>
            <w:r>
              <w:rPr>
                <w:rFonts w:ascii="Times New Roman" w:hAnsi="Times New Roman"/>
                <w:bCs/>
              </w:rPr>
              <w:t xml:space="preserve">Решение задач на движение. Формула </w:t>
            </w:r>
            <w:r>
              <w:rPr>
                <w:rFonts w:ascii="Times New Roman" w:hAnsi="Times New Roman"/>
                <w:bCs/>
              </w:rPr>
              <w:lastRenderedPageBreak/>
              <w:t>скорости.</w:t>
            </w:r>
          </w:p>
        </w:tc>
        <w:tc>
          <w:tcPr>
            <w:tcW w:w="2306" w:type="dxa"/>
          </w:tcPr>
          <w:p w:rsidR="00364A83" w:rsidRPr="001348F3" w:rsidRDefault="00364A83" w:rsidP="00C75337">
            <w:pPr>
              <w:autoSpaceDE w:val="0"/>
              <w:autoSpaceDN w:val="0"/>
              <w:adjustRightInd w:val="0"/>
              <w:spacing w:after="0" w:line="240" w:lineRule="auto"/>
              <w:rPr>
                <w:rFonts w:ascii="Times New Roman" w:hAnsi="Times New Roman"/>
                <w:bCs/>
              </w:rPr>
            </w:pPr>
            <w:r>
              <w:rPr>
                <w:rFonts w:ascii="Times New Roman" w:hAnsi="Times New Roman"/>
                <w:bCs/>
              </w:rPr>
              <w:lastRenderedPageBreak/>
              <w:t xml:space="preserve">Единичный отрезок. </w:t>
            </w:r>
            <w:r w:rsidRPr="00045A84">
              <w:rPr>
                <w:rFonts w:ascii="Times New Roman" w:hAnsi="Times New Roman"/>
              </w:rPr>
              <w:t xml:space="preserve">Понятие о скорости </w:t>
            </w:r>
            <w:r w:rsidRPr="00045A84">
              <w:rPr>
                <w:rFonts w:ascii="Times New Roman" w:hAnsi="Times New Roman"/>
              </w:rPr>
              <w:lastRenderedPageBreak/>
              <w:t>движения. Зависимость между скоростью, временем движения и пройденным путем.</w:t>
            </w:r>
            <w:r>
              <w:rPr>
                <w:rFonts w:ascii="Times New Roman" w:hAnsi="Times New Roman"/>
                <w:bCs/>
              </w:rPr>
              <w:t xml:space="preserve"> Масштаб. Порядок действий в выражении. План комнаты.</w:t>
            </w:r>
          </w:p>
        </w:tc>
        <w:tc>
          <w:tcPr>
            <w:tcW w:w="2693" w:type="dxa"/>
          </w:tcPr>
          <w:p w:rsidR="00364A83" w:rsidRDefault="00364A83" w:rsidP="00C75337">
            <w:pPr>
              <w:spacing w:after="0" w:line="240" w:lineRule="auto"/>
              <w:rPr>
                <w:rFonts w:ascii="Times New Roman" w:hAnsi="Times New Roman"/>
              </w:rPr>
            </w:pPr>
            <w:r>
              <w:rPr>
                <w:rFonts w:ascii="Times New Roman" w:hAnsi="Times New Roman"/>
              </w:rPr>
              <w:lastRenderedPageBreak/>
              <w:t>Уметь:</w:t>
            </w:r>
          </w:p>
          <w:p w:rsidR="00364A83" w:rsidRDefault="00364A83" w:rsidP="00C75337">
            <w:pPr>
              <w:spacing w:after="0" w:line="240" w:lineRule="auto"/>
              <w:rPr>
                <w:rFonts w:ascii="Times New Roman" w:hAnsi="Times New Roman"/>
              </w:rPr>
            </w:pPr>
            <w:r>
              <w:rPr>
                <w:rFonts w:ascii="Times New Roman" w:hAnsi="Times New Roman"/>
              </w:rPr>
              <w:t xml:space="preserve">- читать линейную </w:t>
            </w:r>
            <w:r>
              <w:rPr>
                <w:rFonts w:ascii="Times New Roman" w:hAnsi="Times New Roman"/>
              </w:rPr>
              <w:lastRenderedPageBreak/>
              <w:t>диаграмму;</w:t>
            </w:r>
          </w:p>
          <w:p w:rsidR="00364A83" w:rsidRDefault="00364A83" w:rsidP="00C75337">
            <w:pPr>
              <w:spacing w:after="0" w:line="240" w:lineRule="auto"/>
              <w:rPr>
                <w:rFonts w:ascii="Times New Roman" w:hAnsi="Times New Roman"/>
              </w:rPr>
            </w:pPr>
            <w:r>
              <w:rPr>
                <w:rFonts w:ascii="Times New Roman" w:hAnsi="Times New Roman"/>
              </w:rPr>
              <w:t>- решать уравнения, не требующие преобразований;</w:t>
            </w:r>
          </w:p>
          <w:p w:rsidR="00364A83" w:rsidRPr="00045A84" w:rsidRDefault="00364A83" w:rsidP="00C75337">
            <w:pPr>
              <w:spacing w:after="0" w:line="240" w:lineRule="auto"/>
              <w:rPr>
                <w:rFonts w:ascii="Times New Roman" w:hAnsi="Times New Roman"/>
              </w:rPr>
            </w:pPr>
            <w:r>
              <w:rPr>
                <w:rFonts w:ascii="Times New Roman" w:hAnsi="Times New Roman"/>
              </w:rPr>
              <w:t>-строить отрезки в заданном масштабе</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выборочное оценивание.</w:t>
            </w:r>
            <w:r>
              <w:rPr>
                <w:rFonts w:ascii="Times New Roman" w:hAnsi="Times New Roman"/>
              </w:rPr>
              <w:t xml:space="preserve"> Самостоятельная работа.</w:t>
            </w:r>
          </w:p>
          <w:p w:rsidR="00364A83" w:rsidRPr="00045A84" w:rsidRDefault="00364A83" w:rsidP="00C75337">
            <w:pPr>
              <w:spacing w:after="0" w:line="240" w:lineRule="auto"/>
              <w:rPr>
                <w:rFonts w:ascii="Times New Roman" w:hAnsi="Times New Roman"/>
              </w:rPr>
            </w:pPr>
          </w:p>
          <w:p w:rsidR="00364A83" w:rsidRPr="00045A84" w:rsidRDefault="00364A83" w:rsidP="00C75337">
            <w:pPr>
              <w:spacing w:after="0" w:line="240" w:lineRule="auto"/>
              <w:rPr>
                <w:rFonts w:ascii="Times New Roman" w:hAnsi="Times New Roman"/>
              </w:rPr>
            </w:pPr>
            <w:r>
              <w:rPr>
                <w:rFonts w:ascii="Times New Roman" w:hAnsi="Times New Roman"/>
              </w:rPr>
              <w:t>(374 – 379)</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lastRenderedPageBreak/>
              <w:t xml:space="preserve">Наблюдение. Преобразование уравнений. Практическая работа – </w:t>
            </w:r>
            <w:r>
              <w:rPr>
                <w:rFonts w:ascii="Times New Roman" w:hAnsi="Times New Roman"/>
              </w:rPr>
              <w:lastRenderedPageBreak/>
              <w:t>построение отрезков в масштабе. Самостоятельная работа. работа в парах.</w:t>
            </w:r>
          </w:p>
        </w:tc>
        <w:tc>
          <w:tcPr>
            <w:tcW w:w="1701" w:type="dxa"/>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1348F3" w:rsidRDefault="00364A83" w:rsidP="00C75337">
            <w:pPr>
              <w:autoSpaceDE w:val="0"/>
              <w:autoSpaceDN w:val="0"/>
              <w:adjustRightInd w:val="0"/>
              <w:spacing w:after="0" w:line="240" w:lineRule="auto"/>
              <w:rPr>
                <w:rFonts w:ascii="Times New Roman" w:hAnsi="Times New Roman"/>
                <w:bCs/>
              </w:rPr>
            </w:pPr>
            <w:r>
              <w:rPr>
                <w:rFonts w:ascii="Times New Roman" w:hAnsi="Times New Roman"/>
                <w:bCs/>
              </w:rPr>
              <w:t>Решение задач. Формула времени.</w:t>
            </w:r>
          </w:p>
        </w:tc>
        <w:tc>
          <w:tcPr>
            <w:tcW w:w="2306" w:type="dxa"/>
          </w:tcPr>
          <w:p w:rsidR="00364A83" w:rsidRPr="001348F3" w:rsidRDefault="00364A83" w:rsidP="00C75337">
            <w:pPr>
              <w:autoSpaceDE w:val="0"/>
              <w:autoSpaceDN w:val="0"/>
              <w:adjustRightInd w:val="0"/>
              <w:spacing w:after="0" w:line="240" w:lineRule="auto"/>
              <w:rPr>
                <w:rFonts w:ascii="Times New Roman" w:hAnsi="Times New Roman"/>
                <w:bCs/>
              </w:rPr>
            </w:pPr>
            <w:r>
              <w:rPr>
                <w:rFonts w:ascii="Times New Roman" w:hAnsi="Times New Roman"/>
                <w:bCs/>
              </w:rPr>
              <w:t>Единичный отрезок. Скорость. Масштаб. Порядок действий в выражении. Величина угла. Радиус окружности.</w:t>
            </w:r>
          </w:p>
        </w:tc>
        <w:tc>
          <w:tcPr>
            <w:tcW w:w="2693" w:type="dxa"/>
          </w:tcPr>
          <w:p w:rsidR="00364A83" w:rsidRDefault="00364A83" w:rsidP="00C75337">
            <w:pPr>
              <w:spacing w:after="0" w:line="240" w:lineRule="auto"/>
              <w:rPr>
                <w:rFonts w:ascii="Times New Roman" w:hAnsi="Times New Roman"/>
              </w:rPr>
            </w:pPr>
            <w:r>
              <w:rPr>
                <w:rFonts w:ascii="Times New Roman" w:hAnsi="Times New Roman"/>
              </w:rPr>
              <w:t xml:space="preserve">Уметь: </w:t>
            </w:r>
          </w:p>
          <w:p w:rsidR="00364A83" w:rsidRDefault="00364A83" w:rsidP="00C75337">
            <w:pPr>
              <w:spacing w:after="0" w:line="240" w:lineRule="auto"/>
              <w:rPr>
                <w:rFonts w:ascii="Times New Roman" w:hAnsi="Times New Roman"/>
              </w:rPr>
            </w:pPr>
            <w:r>
              <w:rPr>
                <w:rFonts w:ascii="Times New Roman" w:hAnsi="Times New Roman"/>
              </w:rPr>
              <w:t>- определять и восстанавливать единичный отрезок;</w:t>
            </w:r>
          </w:p>
          <w:p w:rsidR="00364A83" w:rsidRDefault="00364A83" w:rsidP="00C75337">
            <w:pPr>
              <w:spacing w:after="0" w:line="240" w:lineRule="auto"/>
              <w:rPr>
                <w:rFonts w:ascii="Times New Roman" w:hAnsi="Times New Roman"/>
              </w:rPr>
            </w:pPr>
            <w:r>
              <w:rPr>
                <w:rFonts w:ascii="Times New Roman" w:hAnsi="Times New Roman"/>
              </w:rPr>
              <w:t>- вычислять периметр и площадь многоугольника сложной формы;</w:t>
            </w:r>
          </w:p>
          <w:p w:rsidR="00364A83" w:rsidRDefault="00364A83" w:rsidP="00C75337">
            <w:pPr>
              <w:spacing w:after="0" w:line="240" w:lineRule="auto"/>
              <w:rPr>
                <w:rFonts w:ascii="Times New Roman" w:hAnsi="Times New Roman"/>
              </w:rPr>
            </w:pPr>
            <w:r>
              <w:rPr>
                <w:rFonts w:ascii="Times New Roman" w:hAnsi="Times New Roman"/>
              </w:rPr>
              <w:t>- составлять краткую запись задачи, задавать разные вопросы к одному условию;</w:t>
            </w:r>
          </w:p>
          <w:p w:rsidR="00364A83" w:rsidRDefault="00364A83" w:rsidP="00C75337">
            <w:pPr>
              <w:spacing w:after="0" w:line="240" w:lineRule="auto"/>
              <w:rPr>
                <w:rFonts w:ascii="Times New Roman" w:hAnsi="Times New Roman"/>
              </w:rPr>
            </w:pPr>
            <w:r>
              <w:rPr>
                <w:rFonts w:ascii="Times New Roman" w:hAnsi="Times New Roman"/>
              </w:rPr>
              <w:t>-определять масштаб;</w:t>
            </w:r>
          </w:p>
          <w:p w:rsidR="00364A83" w:rsidRPr="00045A84" w:rsidRDefault="00364A83" w:rsidP="00C75337">
            <w:pPr>
              <w:spacing w:after="0" w:line="240" w:lineRule="auto"/>
              <w:rPr>
                <w:rFonts w:ascii="Times New Roman" w:hAnsi="Times New Roman"/>
              </w:rPr>
            </w:pPr>
            <w:r>
              <w:rPr>
                <w:rFonts w:ascii="Times New Roman" w:hAnsi="Times New Roman"/>
              </w:rPr>
              <w:t>-строить окружность, измерять величину угла.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(380 – 385)</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Работа в парах – подбор вопросов к задаче, поиск способа решения геометрической задачи. Практическая работа – построение отрезков в масштабе, определение масштаба изображения. Построение окружности, деление ее на равные части.</w:t>
            </w:r>
          </w:p>
        </w:tc>
        <w:tc>
          <w:tcPr>
            <w:tcW w:w="1701" w:type="dxa"/>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1348F3" w:rsidRDefault="00364A83" w:rsidP="00C75337">
            <w:pPr>
              <w:autoSpaceDE w:val="0"/>
              <w:autoSpaceDN w:val="0"/>
              <w:adjustRightInd w:val="0"/>
              <w:spacing w:after="0" w:line="240" w:lineRule="auto"/>
              <w:rPr>
                <w:rFonts w:ascii="Times New Roman" w:hAnsi="Times New Roman"/>
                <w:bCs/>
              </w:rPr>
            </w:pPr>
            <w:r>
              <w:rPr>
                <w:rFonts w:ascii="Times New Roman" w:hAnsi="Times New Roman"/>
                <w:bCs/>
              </w:rPr>
              <w:t xml:space="preserve">Решение уравнений. </w:t>
            </w:r>
          </w:p>
        </w:tc>
        <w:tc>
          <w:tcPr>
            <w:tcW w:w="2306" w:type="dxa"/>
          </w:tcPr>
          <w:p w:rsidR="00364A83" w:rsidRPr="001348F3" w:rsidRDefault="00364A83" w:rsidP="00C75337">
            <w:pPr>
              <w:autoSpaceDE w:val="0"/>
              <w:autoSpaceDN w:val="0"/>
              <w:adjustRightInd w:val="0"/>
              <w:spacing w:after="0" w:line="240" w:lineRule="auto"/>
              <w:rPr>
                <w:rFonts w:ascii="Times New Roman" w:hAnsi="Times New Roman"/>
                <w:bCs/>
              </w:rPr>
            </w:pPr>
            <w:r>
              <w:rPr>
                <w:rFonts w:ascii="Times New Roman" w:hAnsi="Times New Roman"/>
                <w:bCs/>
              </w:rPr>
              <w:t xml:space="preserve">Компоненты умножения и деления. </w:t>
            </w:r>
            <w:r w:rsidRPr="00045A84">
              <w:rPr>
                <w:rFonts w:ascii="Times New Roman" w:hAnsi="Times New Roman"/>
              </w:rPr>
              <w:t>Запись масштаба как соотношение чисел, смысл записанного масштаба, решение практических заданий с использованием и</w:t>
            </w:r>
            <w:r>
              <w:rPr>
                <w:rFonts w:ascii="Times New Roman" w:hAnsi="Times New Roman"/>
              </w:rPr>
              <w:t>зображений предметов в масштабе</w:t>
            </w:r>
            <w:r>
              <w:rPr>
                <w:rFonts w:ascii="Times New Roman" w:hAnsi="Times New Roman"/>
                <w:bCs/>
              </w:rPr>
              <w:t>. Задача с избыточными данными.</w:t>
            </w:r>
          </w:p>
        </w:tc>
        <w:tc>
          <w:tcPr>
            <w:tcW w:w="2693" w:type="dxa"/>
          </w:tcPr>
          <w:p w:rsidR="00364A83" w:rsidRDefault="00364A83" w:rsidP="00C75337">
            <w:pPr>
              <w:spacing w:after="0" w:line="240" w:lineRule="auto"/>
              <w:rPr>
                <w:rFonts w:ascii="Times New Roman" w:hAnsi="Times New Roman"/>
              </w:rPr>
            </w:pPr>
            <w:r>
              <w:rPr>
                <w:rFonts w:ascii="Times New Roman" w:hAnsi="Times New Roman"/>
              </w:rPr>
              <w:t>Знать:</w:t>
            </w:r>
          </w:p>
          <w:p w:rsidR="00364A83" w:rsidRDefault="00364A83" w:rsidP="00C75337">
            <w:pPr>
              <w:spacing w:after="0" w:line="240" w:lineRule="auto"/>
              <w:rPr>
                <w:rFonts w:ascii="Times New Roman" w:hAnsi="Times New Roman"/>
              </w:rPr>
            </w:pPr>
            <w:r>
              <w:rPr>
                <w:rFonts w:ascii="Times New Roman" w:hAnsi="Times New Roman"/>
              </w:rPr>
              <w:t>- компоненты умножения и деления.</w:t>
            </w:r>
          </w:p>
          <w:p w:rsidR="00364A83" w:rsidRDefault="00364A83" w:rsidP="00C75337">
            <w:pPr>
              <w:spacing w:after="0" w:line="240" w:lineRule="auto"/>
              <w:rPr>
                <w:rFonts w:ascii="Times New Roman" w:hAnsi="Times New Roman"/>
              </w:rPr>
            </w:pPr>
            <w:r>
              <w:rPr>
                <w:rFonts w:ascii="Times New Roman" w:hAnsi="Times New Roman"/>
              </w:rPr>
              <w:t>Уметь:</w:t>
            </w:r>
          </w:p>
          <w:p w:rsidR="00364A83" w:rsidRDefault="00364A83" w:rsidP="00C75337">
            <w:pPr>
              <w:spacing w:after="0" w:line="240" w:lineRule="auto"/>
              <w:rPr>
                <w:rFonts w:ascii="Times New Roman" w:hAnsi="Times New Roman"/>
              </w:rPr>
            </w:pPr>
            <w:r>
              <w:rPr>
                <w:rFonts w:ascii="Times New Roman" w:hAnsi="Times New Roman"/>
              </w:rPr>
              <w:t>- выбирать удобный масштаб;</w:t>
            </w:r>
          </w:p>
          <w:p w:rsidR="00364A83" w:rsidRPr="00045A84" w:rsidRDefault="00364A83" w:rsidP="00C75337">
            <w:pPr>
              <w:spacing w:after="0" w:line="240" w:lineRule="auto"/>
              <w:rPr>
                <w:rFonts w:ascii="Times New Roman" w:hAnsi="Times New Roman"/>
              </w:rPr>
            </w:pPr>
            <w:r>
              <w:rPr>
                <w:rFonts w:ascii="Times New Roman" w:hAnsi="Times New Roman"/>
              </w:rPr>
              <w:t>- определять в задаче избыточные данные и преобразовывать задачу</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(386 – 390)</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Исследование. Самостоятельная работа с взаимопроверкой. Практическая работа – изображение предметов в выбранном масштабе. Преобразование задачи.</w:t>
            </w:r>
          </w:p>
        </w:tc>
        <w:tc>
          <w:tcPr>
            <w:tcW w:w="1701" w:type="dxa"/>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1348F3" w:rsidRDefault="00364A83" w:rsidP="00C75337">
            <w:pPr>
              <w:autoSpaceDE w:val="0"/>
              <w:autoSpaceDN w:val="0"/>
              <w:adjustRightInd w:val="0"/>
              <w:spacing w:after="0" w:line="240" w:lineRule="auto"/>
              <w:rPr>
                <w:rFonts w:ascii="Times New Roman" w:hAnsi="Times New Roman"/>
                <w:bCs/>
              </w:rPr>
            </w:pPr>
            <w:r>
              <w:rPr>
                <w:rFonts w:ascii="Times New Roman" w:hAnsi="Times New Roman"/>
                <w:bCs/>
              </w:rPr>
              <w:t>Выбор удобного масштаба. Изображение предметов в масштабе.</w:t>
            </w:r>
          </w:p>
        </w:tc>
        <w:tc>
          <w:tcPr>
            <w:tcW w:w="2306" w:type="dxa"/>
          </w:tcPr>
          <w:p w:rsidR="00364A83" w:rsidRPr="001348F3" w:rsidRDefault="00364A83" w:rsidP="00C75337">
            <w:pPr>
              <w:autoSpaceDE w:val="0"/>
              <w:autoSpaceDN w:val="0"/>
              <w:adjustRightInd w:val="0"/>
              <w:spacing w:after="0" w:line="240" w:lineRule="auto"/>
              <w:rPr>
                <w:rFonts w:ascii="Times New Roman" w:hAnsi="Times New Roman"/>
                <w:bCs/>
              </w:rPr>
            </w:pPr>
            <w:r>
              <w:rPr>
                <w:rFonts w:ascii="Times New Roman" w:hAnsi="Times New Roman"/>
                <w:bCs/>
              </w:rPr>
              <w:t>Масштаб. Способы изображения объемных тел. Неравенство.</w:t>
            </w:r>
          </w:p>
        </w:tc>
        <w:tc>
          <w:tcPr>
            <w:tcW w:w="2693" w:type="dxa"/>
          </w:tcPr>
          <w:p w:rsidR="00364A83" w:rsidRDefault="00364A83" w:rsidP="00C75337">
            <w:pPr>
              <w:spacing w:after="0" w:line="240" w:lineRule="auto"/>
              <w:rPr>
                <w:rFonts w:ascii="Times New Roman" w:hAnsi="Times New Roman"/>
              </w:rPr>
            </w:pPr>
            <w:r>
              <w:rPr>
                <w:rFonts w:ascii="Times New Roman" w:hAnsi="Times New Roman"/>
              </w:rPr>
              <w:t>Знать:</w:t>
            </w:r>
          </w:p>
          <w:p w:rsidR="00364A83" w:rsidRDefault="00364A83" w:rsidP="00C75337">
            <w:pPr>
              <w:spacing w:after="0" w:line="240" w:lineRule="auto"/>
              <w:rPr>
                <w:rFonts w:ascii="Times New Roman" w:hAnsi="Times New Roman"/>
              </w:rPr>
            </w:pPr>
            <w:r>
              <w:rPr>
                <w:rFonts w:ascii="Times New Roman" w:hAnsi="Times New Roman"/>
              </w:rPr>
              <w:t>- способы решения неравенств;</w:t>
            </w:r>
          </w:p>
          <w:p w:rsidR="00364A83" w:rsidRDefault="00364A83" w:rsidP="00C75337">
            <w:pPr>
              <w:spacing w:after="0" w:line="240" w:lineRule="auto"/>
              <w:rPr>
                <w:rFonts w:ascii="Times New Roman" w:hAnsi="Times New Roman"/>
              </w:rPr>
            </w:pPr>
            <w:r>
              <w:rPr>
                <w:rFonts w:ascii="Times New Roman" w:hAnsi="Times New Roman"/>
              </w:rPr>
              <w:t>- способы изображения объемных тел.</w:t>
            </w:r>
          </w:p>
          <w:p w:rsidR="00364A83" w:rsidRDefault="00364A83" w:rsidP="00C75337">
            <w:pPr>
              <w:spacing w:after="0" w:line="240" w:lineRule="auto"/>
              <w:rPr>
                <w:rFonts w:ascii="Times New Roman" w:hAnsi="Times New Roman"/>
              </w:rPr>
            </w:pPr>
            <w:r>
              <w:rPr>
                <w:rFonts w:ascii="Times New Roman" w:hAnsi="Times New Roman"/>
              </w:rPr>
              <w:t>Уметь:</w:t>
            </w:r>
          </w:p>
          <w:p w:rsidR="00364A83" w:rsidRDefault="00364A83" w:rsidP="00C75337">
            <w:pPr>
              <w:spacing w:after="0" w:line="240" w:lineRule="auto"/>
              <w:rPr>
                <w:rFonts w:ascii="Times New Roman" w:hAnsi="Times New Roman"/>
              </w:rPr>
            </w:pPr>
            <w:r>
              <w:rPr>
                <w:rFonts w:ascii="Times New Roman" w:hAnsi="Times New Roman"/>
              </w:rPr>
              <w:t>-решать неравенства с помощью уравнения;</w:t>
            </w:r>
          </w:p>
          <w:p w:rsidR="00364A83" w:rsidRPr="00045A84" w:rsidRDefault="00364A83" w:rsidP="00C75337">
            <w:pPr>
              <w:spacing w:after="0" w:line="240" w:lineRule="auto"/>
              <w:rPr>
                <w:rFonts w:ascii="Times New Roman" w:hAnsi="Times New Roman"/>
              </w:rPr>
            </w:pPr>
            <w:r>
              <w:rPr>
                <w:rFonts w:ascii="Times New Roman" w:hAnsi="Times New Roman"/>
              </w:rPr>
              <w:t>- находить различия и сходства между геометрическими телами.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r>
              <w:rPr>
                <w:rFonts w:ascii="Times New Roman" w:hAnsi="Times New Roman"/>
              </w:rPr>
              <w:t xml:space="preserve"> Самостоятельная работа.</w:t>
            </w:r>
          </w:p>
          <w:p w:rsidR="00364A83" w:rsidRPr="00045A84" w:rsidRDefault="00364A83" w:rsidP="00C75337">
            <w:pPr>
              <w:spacing w:after="0" w:line="240" w:lineRule="auto"/>
              <w:rPr>
                <w:rFonts w:ascii="Times New Roman" w:hAnsi="Times New Roman"/>
              </w:rPr>
            </w:pPr>
          </w:p>
          <w:p w:rsidR="00364A83" w:rsidRPr="00045A84" w:rsidRDefault="00364A83" w:rsidP="00C75337">
            <w:pPr>
              <w:spacing w:after="0" w:line="240" w:lineRule="auto"/>
              <w:rPr>
                <w:rFonts w:ascii="Times New Roman" w:hAnsi="Times New Roman"/>
              </w:rPr>
            </w:pPr>
            <w:r>
              <w:rPr>
                <w:rFonts w:ascii="Times New Roman" w:hAnsi="Times New Roman"/>
              </w:rPr>
              <w:t>(391 – 394)</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Практическая работа – построение прямоугольника в масштабе. Сравнение геометрических тел. Решение математических ребусов. Самостоятельная работа с взаимопроверкой.</w:t>
            </w:r>
          </w:p>
        </w:tc>
        <w:tc>
          <w:tcPr>
            <w:tcW w:w="1701" w:type="dxa"/>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796F00" w:rsidRDefault="00364A83" w:rsidP="00C75337">
            <w:pPr>
              <w:autoSpaceDE w:val="0"/>
              <w:autoSpaceDN w:val="0"/>
              <w:adjustRightInd w:val="0"/>
              <w:spacing w:after="0" w:line="240" w:lineRule="auto"/>
              <w:rPr>
                <w:rFonts w:ascii="Times New Roman" w:hAnsi="Times New Roman"/>
                <w:bCs/>
                <w:i/>
              </w:rPr>
            </w:pPr>
            <w:r>
              <w:rPr>
                <w:rFonts w:ascii="Times New Roman" w:hAnsi="Times New Roman"/>
                <w:bCs/>
                <w:i/>
              </w:rPr>
              <w:t>Проверочная работа «Масштаб»</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bCs/>
                <w:i/>
              </w:rPr>
            </w:pPr>
          </w:p>
        </w:tc>
        <w:tc>
          <w:tcPr>
            <w:tcW w:w="2693" w:type="dxa"/>
          </w:tcPr>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Pr>
                <w:rFonts w:ascii="Times New Roman" w:hAnsi="Times New Roman"/>
              </w:rPr>
              <w:t>Самостоятельная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Borders>
              <w:right w:val="single" w:sz="4" w:space="0" w:color="auto"/>
            </w:tcBorders>
          </w:tcPr>
          <w:p w:rsidR="00364A83" w:rsidRPr="00045A84" w:rsidRDefault="00364A83" w:rsidP="00C75337">
            <w:pPr>
              <w:autoSpaceDE w:val="0"/>
              <w:autoSpaceDN w:val="0"/>
              <w:adjustRightInd w:val="0"/>
              <w:spacing w:after="0" w:line="240" w:lineRule="auto"/>
              <w:jc w:val="center"/>
              <w:rPr>
                <w:rFonts w:ascii="Times New Roman" w:hAnsi="Times New Roman"/>
                <w:b/>
                <w:bCs/>
              </w:rPr>
            </w:pPr>
          </w:p>
        </w:tc>
        <w:tc>
          <w:tcPr>
            <w:tcW w:w="1131" w:type="dxa"/>
          </w:tcPr>
          <w:p w:rsidR="00364A83" w:rsidRPr="00C45F7C" w:rsidRDefault="00364A83" w:rsidP="00C75337">
            <w:pPr>
              <w:autoSpaceDE w:val="0"/>
              <w:autoSpaceDN w:val="0"/>
              <w:adjustRightInd w:val="0"/>
              <w:spacing w:after="0" w:line="240" w:lineRule="auto"/>
              <w:jc w:val="center"/>
              <w:rPr>
                <w:rFonts w:ascii="Times New Roman" w:hAnsi="Times New Roman"/>
                <w:b/>
                <w:bCs/>
              </w:rPr>
            </w:pPr>
          </w:p>
        </w:tc>
        <w:tc>
          <w:tcPr>
            <w:tcW w:w="14319" w:type="dxa"/>
            <w:gridSpan w:val="8"/>
            <w:tcBorders>
              <w:right w:val="single" w:sz="4" w:space="0" w:color="auto"/>
            </w:tcBorders>
          </w:tcPr>
          <w:p w:rsidR="00364A83" w:rsidRPr="00045A84" w:rsidRDefault="00364A83" w:rsidP="00C75337">
            <w:pPr>
              <w:autoSpaceDE w:val="0"/>
              <w:autoSpaceDN w:val="0"/>
              <w:adjustRightInd w:val="0"/>
              <w:spacing w:after="0" w:line="240" w:lineRule="auto"/>
              <w:jc w:val="center"/>
              <w:rPr>
                <w:rFonts w:ascii="Times New Roman" w:hAnsi="Times New Roman"/>
                <w:b/>
                <w:bCs/>
              </w:rPr>
            </w:pPr>
            <w:r w:rsidRPr="00C45F7C">
              <w:rPr>
                <w:rFonts w:ascii="Times New Roman" w:hAnsi="Times New Roman"/>
                <w:b/>
                <w:bCs/>
              </w:rPr>
              <w:t xml:space="preserve">«ДРОБНЫЕ ЧИСЛА» </w:t>
            </w:r>
            <w:r w:rsidRPr="001A309C">
              <w:rPr>
                <w:rFonts w:ascii="Times New Roman" w:hAnsi="Times New Roman"/>
                <w:b/>
              </w:rPr>
              <w:t>(1</w:t>
            </w:r>
            <w:r>
              <w:rPr>
                <w:rFonts w:ascii="Times New Roman" w:hAnsi="Times New Roman"/>
                <w:b/>
              </w:rPr>
              <w:t>7</w:t>
            </w:r>
            <w:r w:rsidRPr="001A309C">
              <w:rPr>
                <w:rFonts w:ascii="Times New Roman" w:hAnsi="Times New Roman"/>
                <w:b/>
              </w:rPr>
              <w:t xml:space="preserve"> часов)</w:t>
            </w: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Знакомство с понятием дробного числа</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 xml:space="preserve">Знакомство с понятием дробного числа. Составление и решение </w:t>
            </w:r>
            <w:r>
              <w:rPr>
                <w:rFonts w:ascii="Times New Roman" w:hAnsi="Times New Roman"/>
              </w:rPr>
              <w:t>обратных</w:t>
            </w:r>
            <w:r w:rsidRPr="00045A84">
              <w:rPr>
                <w:rFonts w:ascii="Times New Roman" w:hAnsi="Times New Roman"/>
              </w:rPr>
              <w:t xml:space="preserve"> задач.</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 xml:space="preserve">Уметь: </w:t>
            </w:r>
          </w:p>
          <w:p w:rsidR="00364A83" w:rsidRPr="00045A84" w:rsidRDefault="00364A83" w:rsidP="00C75337">
            <w:pPr>
              <w:autoSpaceDE w:val="0"/>
              <w:autoSpaceDN w:val="0"/>
              <w:adjustRightInd w:val="0"/>
              <w:spacing w:after="0" w:line="240" w:lineRule="auto"/>
              <w:rPr>
                <w:rFonts w:ascii="Times New Roman" w:hAnsi="Times New Roman"/>
                <w:b/>
                <w:bCs/>
              </w:rPr>
            </w:pPr>
            <w:r w:rsidRPr="00045A84">
              <w:rPr>
                <w:rFonts w:ascii="Times New Roman" w:hAnsi="Times New Roman"/>
              </w:rPr>
              <w:t>- находить дробные числа;</w:t>
            </w:r>
            <w:r w:rsidRPr="00045A84">
              <w:rPr>
                <w:rFonts w:ascii="Times New Roman" w:hAnsi="Times New Roman"/>
                <w:b/>
                <w:bCs/>
              </w:rPr>
              <w:t xml:space="preserve">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и преобразовывать сложные выражения;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составлять и решать задачи.</w:t>
            </w:r>
          </w:p>
          <w:p w:rsidR="00364A83" w:rsidRPr="00045A84" w:rsidRDefault="00364A83" w:rsidP="00C75337">
            <w:pPr>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7A38EF" w:rsidRDefault="00364A83" w:rsidP="00C75337">
            <w:pPr>
              <w:autoSpaceDE w:val="0"/>
              <w:autoSpaceDN w:val="0"/>
              <w:adjustRightInd w:val="0"/>
              <w:spacing w:after="0" w:line="240" w:lineRule="auto"/>
              <w:rPr>
                <w:rFonts w:ascii="Times New Roman" w:hAnsi="Times New Roman"/>
              </w:rPr>
            </w:pPr>
            <w:r w:rsidRPr="007A38EF">
              <w:rPr>
                <w:rFonts w:ascii="Times New Roman" w:hAnsi="Times New Roman"/>
              </w:rPr>
              <w:t>(395 – 398)</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Практическая работа – образование дробей. Самостоятельная работа с взаимопроверкой. Решение логической задачи.</w:t>
            </w:r>
          </w:p>
        </w:tc>
        <w:tc>
          <w:tcPr>
            <w:tcW w:w="1701" w:type="dxa"/>
            <w:vMerge w:val="restart"/>
          </w:tcPr>
          <w:p w:rsidR="00364A83" w:rsidRDefault="00364A83" w:rsidP="00C75337">
            <w:pPr>
              <w:pStyle w:val="Style3"/>
              <w:widowControl/>
              <w:spacing w:line="240" w:lineRule="auto"/>
              <w:rPr>
                <w:rStyle w:val="FontStyle34"/>
              </w:rPr>
            </w:pPr>
          </w:p>
          <w:p w:rsidR="00364A83" w:rsidRDefault="00364A83" w:rsidP="00C75337">
            <w:pPr>
              <w:pStyle w:val="Style3"/>
              <w:widowControl/>
              <w:spacing w:line="240" w:lineRule="auto"/>
              <w:rPr>
                <w:rStyle w:val="FontStyle34"/>
              </w:rPr>
            </w:pPr>
          </w:p>
          <w:p w:rsidR="00364A83" w:rsidRDefault="00364A83" w:rsidP="00C75337">
            <w:pPr>
              <w:pStyle w:val="Style3"/>
              <w:widowControl/>
              <w:spacing w:line="240" w:lineRule="auto"/>
              <w:rPr>
                <w:rStyle w:val="FontStyle34"/>
              </w:rPr>
            </w:pPr>
          </w:p>
          <w:p w:rsidR="00364A83" w:rsidRPr="00AB73BB" w:rsidRDefault="00364A83" w:rsidP="00C75337">
            <w:pPr>
              <w:pStyle w:val="Style3"/>
              <w:widowControl/>
              <w:spacing w:line="240" w:lineRule="auto"/>
              <w:rPr>
                <w:rStyle w:val="FontStyle34"/>
                <w:sz w:val="22"/>
                <w:szCs w:val="22"/>
              </w:rPr>
            </w:pPr>
            <w:r w:rsidRPr="00AB73BB">
              <w:rPr>
                <w:rStyle w:val="FontStyle34"/>
                <w:sz w:val="22"/>
                <w:szCs w:val="22"/>
              </w:rPr>
              <w:t>Регулятивные:</w:t>
            </w:r>
          </w:p>
          <w:p w:rsidR="00364A83" w:rsidRPr="00AB73BB" w:rsidRDefault="00364A83" w:rsidP="00C75337">
            <w:pPr>
              <w:pStyle w:val="Style2"/>
              <w:widowControl/>
              <w:spacing w:line="264" w:lineRule="exact"/>
              <w:ind w:firstLine="10"/>
              <w:rPr>
                <w:rStyle w:val="FontStyle37"/>
                <w:sz w:val="22"/>
                <w:szCs w:val="22"/>
              </w:rPr>
            </w:pPr>
            <w:r w:rsidRPr="00AB73BB">
              <w:rPr>
                <w:rStyle w:val="FontStyle37"/>
                <w:sz w:val="22"/>
                <w:szCs w:val="22"/>
              </w:rPr>
              <w:t>- выделять учебную задачу</w:t>
            </w:r>
            <w:r w:rsidRPr="00AB73BB">
              <w:rPr>
                <w:rStyle w:val="FontStyle37"/>
                <w:sz w:val="22"/>
                <w:szCs w:val="22"/>
              </w:rPr>
              <w:br/>
              <w:t>на основе соотнесения известного, освоенного</w:t>
            </w:r>
            <w:r w:rsidRPr="00AB73BB">
              <w:rPr>
                <w:rStyle w:val="FontStyle37"/>
                <w:sz w:val="22"/>
                <w:szCs w:val="22"/>
              </w:rPr>
              <w:br/>
              <w:t>и неизвестного;</w:t>
            </w:r>
          </w:p>
          <w:p w:rsidR="00364A83" w:rsidRPr="00AB73BB" w:rsidRDefault="00364A83" w:rsidP="00C75337">
            <w:pPr>
              <w:pStyle w:val="Style6"/>
              <w:widowControl/>
              <w:tabs>
                <w:tab w:val="left" w:pos="264"/>
              </w:tabs>
              <w:spacing w:line="264" w:lineRule="exact"/>
              <w:ind w:hanging="2"/>
              <w:rPr>
                <w:rStyle w:val="FontStyle37"/>
                <w:sz w:val="22"/>
                <w:szCs w:val="22"/>
              </w:rPr>
            </w:pPr>
            <w:r w:rsidRPr="00AB73BB">
              <w:rPr>
                <w:rStyle w:val="FontStyle37"/>
                <w:sz w:val="22"/>
                <w:szCs w:val="22"/>
              </w:rPr>
              <w:t>-</w:t>
            </w:r>
            <w:r w:rsidRPr="00AB73BB">
              <w:rPr>
                <w:rStyle w:val="FontStyle37"/>
                <w:sz w:val="22"/>
                <w:szCs w:val="22"/>
              </w:rPr>
              <w:tab/>
              <w:t>сопоставлять</w:t>
            </w:r>
            <w:r w:rsidRPr="00AB73BB">
              <w:rPr>
                <w:rStyle w:val="FontStyle37"/>
                <w:sz w:val="22"/>
                <w:szCs w:val="22"/>
              </w:rPr>
              <w:br/>
              <w:t>свою оценку</w:t>
            </w:r>
          </w:p>
          <w:p w:rsidR="00364A83" w:rsidRPr="00AB73BB" w:rsidRDefault="00364A83" w:rsidP="00C75337">
            <w:pPr>
              <w:pStyle w:val="Style2"/>
              <w:widowControl/>
              <w:spacing w:line="264" w:lineRule="exact"/>
              <w:ind w:firstLine="5"/>
              <w:rPr>
                <w:rStyle w:val="FontStyle37"/>
                <w:sz w:val="22"/>
                <w:szCs w:val="22"/>
              </w:rPr>
            </w:pPr>
            <w:r w:rsidRPr="00AB73BB">
              <w:rPr>
                <w:rStyle w:val="FontStyle37"/>
                <w:sz w:val="22"/>
                <w:szCs w:val="22"/>
              </w:rPr>
              <w:t>с оценкой другого человека (учи-</w:t>
            </w:r>
            <w:r w:rsidRPr="00AB73BB">
              <w:rPr>
                <w:rStyle w:val="FontStyle37"/>
                <w:sz w:val="22"/>
                <w:szCs w:val="22"/>
              </w:rPr>
              <w:br/>
              <w:t xml:space="preserve">теля, одноклассника, </w:t>
            </w:r>
            <w:r w:rsidRPr="00AB73BB">
              <w:rPr>
                <w:rStyle w:val="FontStyle37"/>
                <w:sz w:val="22"/>
                <w:szCs w:val="22"/>
              </w:rPr>
              <w:lastRenderedPageBreak/>
              <w:t>родителей);</w:t>
            </w:r>
          </w:p>
          <w:p w:rsidR="00364A83" w:rsidRPr="00AB73BB" w:rsidRDefault="00364A83" w:rsidP="00C75337">
            <w:pPr>
              <w:pStyle w:val="Style6"/>
              <w:widowControl/>
              <w:tabs>
                <w:tab w:val="left" w:pos="264"/>
              </w:tabs>
              <w:spacing w:line="264" w:lineRule="exact"/>
              <w:ind w:hanging="5"/>
              <w:rPr>
                <w:rStyle w:val="FontStyle37"/>
                <w:sz w:val="22"/>
                <w:szCs w:val="22"/>
              </w:rPr>
            </w:pPr>
            <w:r w:rsidRPr="00AB73BB">
              <w:rPr>
                <w:rStyle w:val="FontStyle37"/>
                <w:sz w:val="22"/>
                <w:szCs w:val="22"/>
              </w:rPr>
              <w:t>-</w:t>
            </w:r>
            <w:r w:rsidRPr="00AB73BB">
              <w:rPr>
                <w:rStyle w:val="FontStyle37"/>
                <w:sz w:val="22"/>
                <w:szCs w:val="22"/>
              </w:rPr>
              <w:tab/>
              <w:t>составлять</w:t>
            </w:r>
            <w:r w:rsidRPr="00AB73BB">
              <w:rPr>
                <w:rStyle w:val="FontStyle37"/>
                <w:sz w:val="22"/>
                <w:szCs w:val="22"/>
              </w:rPr>
              <w:br/>
              <w:t>план действий</w:t>
            </w:r>
            <w:r w:rsidRPr="00AB73BB">
              <w:rPr>
                <w:rStyle w:val="FontStyle37"/>
                <w:sz w:val="22"/>
                <w:szCs w:val="22"/>
              </w:rPr>
              <w:br/>
              <w:t>при отработке</w:t>
            </w:r>
            <w:r w:rsidRPr="00AB73BB">
              <w:rPr>
                <w:rStyle w:val="FontStyle37"/>
                <w:sz w:val="22"/>
                <w:szCs w:val="22"/>
              </w:rPr>
              <w:br/>
              <w:t>способа действия;</w:t>
            </w:r>
          </w:p>
          <w:p w:rsidR="00364A83" w:rsidRPr="00AB73BB" w:rsidRDefault="00364A83" w:rsidP="00C75337">
            <w:pPr>
              <w:pStyle w:val="Style6"/>
              <w:widowControl/>
              <w:tabs>
                <w:tab w:val="left" w:pos="264"/>
              </w:tabs>
              <w:spacing w:line="264" w:lineRule="exact"/>
              <w:ind w:hanging="10"/>
              <w:rPr>
                <w:rStyle w:val="FontStyle37"/>
                <w:b/>
                <w:sz w:val="22"/>
                <w:szCs w:val="22"/>
              </w:rPr>
            </w:pPr>
            <w:r w:rsidRPr="00AB73BB">
              <w:rPr>
                <w:rStyle w:val="FontStyle37"/>
                <w:sz w:val="22"/>
                <w:szCs w:val="22"/>
              </w:rPr>
              <w:t>-</w:t>
            </w:r>
            <w:r w:rsidRPr="00AB73BB">
              <w:rPr>
                <w:rStyle w:val="FontStyle37"/>
                <w:sz w:val="22"/>
                <w:szCs w:val="22"/>
              </w:rPr>
              <w:tab/>
              <w:t>сверять свои</w:t>
            </w:r>
            <w:r w:rsidRPr="00AB73BB">
              <w:rPr>
                <w:rStyle w:val="FontStyle37"/>
                <w:sz w:val="22"/>
                <w:szCs w:val="22"/>
              </w:rPr>
              <w:br/>
              <w:t>действия с целью</w:t>
            </w:r>
            <w:r w:rsidRPr="00AB73BB">
              <w:rPr>
                <w:rStyle w:val="FontStyle37"/>
                <w:sz w:val="22"/>
                <w:szCs w:val="22"/>
              </w:rPr>
              <w:br/>
              <w:t>и при необходимости исправлять ошибки.</w:t>
            </w:r>
            <w:r w:rsidRPr="00AB73BB">
              <w:rPr>
                <w:rStyle w:val="FontStyle37"/>
                <w:sz w:val="22"/>
                <w:szCs w:val="22"/>
              </w:rPr>
              <w:br/>
            </w:r>
          </w:p>
          <w:p w:rsidR="00364A83" w:rsidRPr="00AB73BB" w:rsidRDefault="00364A83" w:rsidP="00C75337">
            <w:pPr>
              <w:pStyle w:val="Style6"/>
              <w:widowControl/>
              <w:tabs>
                <w:tab w:val="left" w:pos="264"/>
              </w:tabs>
              <w:spacing w:line="264" w:lineRule="exact"/>
              <w:ind w:hanging="10"/>
              <w:rPr>
                <w:rStyle w:val="FontStyle37"/>
                <w:b/>
                <w:sz w:val="22"/>
                <w:szCs w:val="22"/>
              </w:rPr>
            </w:pPr>
          </w:p>
          <w:p w:rsidR="00364A83" w:rsidRPr="00AB73BB" w:rsidRDefault="00364A83" w:rsidP="00C75337">
            <w:pPr>
              <w:pStyle w:val="Style6"/>
              <w:widowControl/>
              <w:tabs>
                <w:tab w:val="left" w:pos="264"/>
              </w:tabs>
              <w:spacing w:line="264" w:lineRule="exact"/>
              <w:ind w:hanging="10"/>
              <w:rPr>
                <w:rStyle w:val="FontStyle37"/>
                <w:b/>
                <w:sz w:val="22"/>
                <w:szCs w:val="22"/>
              </w:rPr>
            </w:pPr>
          </w:p>
          <w:p w:rsidR="00364A83" w:rsidRPr="00AB73BB" w:rsidRDefault="00364A83" w:rsidP="00C75337">
            <w:pPr>
              <w:pStyle w:val="Style6"/>
              <w:widowControl/>
              <w:tabs>
                <w:tab w:val="left" w:pos="264"/>
              </w:tabs>
              <w:spacing w:line="264" w:lineRule="exact"/>
              <w:ind w:hanging="10"/>
              <w:rPr>
                <w:rStyle w:val="FontStyle37"/>
                <w:sz w:val="22"/>
                <w:szCs w:val="22"/>
              </w:rPr>
            </w:pPr>
            <w:r w:rsidRPr="00AB73BB">
              <w:rPr>
                <w:rStyle w:val="FontStyle37"/>
                <w:b/>
                <w:sz w:val="22"/>
                <w:szCs w:val="22"/>
              </w:rPr>
              <w:t>Познавательные:</w:t>
            </w:r>
          </w:p>
          <w:p w:rsidR="00364A83" w:rsidRPr="00AB73BB" w:rsidRDefault="00364A83" w:rsidP="00C75337">
            <w:pPr>
              <w:pStyle w:val="Style6"/>
              <w:widowControl/>
              <w:tabs>
                <w:tab w:val="left" w:pos="264"/>
              </w:tabs>
              <w:spacing w:line="264" w:lineRule="exact"/>
              <w:ind w:hanging="12"/>
              <w:rPr>
                <w:rStyle w:val="FontStyle37"/>
                <w:sz w:val="22"/>
                <w:szCs w:val="22"/>
              </w:rPr>
            </w:pPr>
            <w:r w:rsidRPr="00AB73BB">
              <w:rPr>
                <w:rStyle w:val="FontStyle37"/>
                <w:sz w:val="22"/>
                <w:szCs w:val="22"/>
              </w:rPr>
              <w:t>-</w:t>
            </w:r>
            <w:r w:rsidRPr="00AB73BB">
              <w:rPr>
                <w:rStyle w:val="FontStyle37"/>
                <w:sz w:val="22"/>
                <w:szCs w:val="22"/>
              </w:rPr>
              <w:tab/>
              <w:t>делать выводы</w:t>
            </w:r>
            <w:r w:rsidRPr="00AB73BB">
              <w:rPr>
                <w:rStyle w:val="FontStyle37"/>
                <w:sz w:val="22"/>
                <w:szCs w:val="22"/>
              </w:rPr>
              <w:br/>
              <w:t>на основе обобщения знаний;</w:t>
            </w:r>
          </w:p>
          <w:p w:rsidR="00364A83" w:rsidRPr="00AB73BB" w:rsidRDefault="00364A83" w:rsidP="00C75337">
            <w:pPr>
              <w:pStyle w:val="Style6"/>
              <w:widowControl/>
              <w:tabs>
                <w:tab w:val="left" w:pos="264"/>
              </w:tabs>
              <w:spacing w:line="264" w:lineRule="exact"/>
              <w:ind w:hanging="14"/>
              <w:rPr>
                <w:rStyle w:val="FontStyle37"/>
                <w:sz w:val="22"/>
                <w:szCs w:val="22"/>
              </w:rPr>
            </w:pPr>
            <w:r w:rsidRPr="00AB73BB">
              <w:rPr>
                <w:rStyle w:val="FontStyle37"/>
                <w:sz w:val="22"/>
                <w:szCs w:val="22"/>
              </w:rPr>
              <w:t>-</w:t>
            </w:r>
            <w:r w:rsidRPr="00AB73BB">
              <w:rPr>
                <w:rStyle w:val="FontStyle37"/>
                <w:sz w:val="22"/>
                <w:szCs w:val="22"/>
              </w:rPr>
              <w:tab/>
              <w:t>осуществлять</w:t>
            </w:r>
            <w:r w:rsidRPr="00AB73BB">
              <w:rPr>
                <w:rStyle w:val="FontStyle37"/>
                <w:sz w:val="22"/>
                <w:szCs w:val="22"/>
              </w:rPr>
              <w:br/>
              <w:t>простейшее планирование своей</w:t>
            </w:r>
            <w:r w:rsidRPr="00AB73BB">
              <w:rPr>
                <w:rStyle w:val="FontStyle37"/>
                <w:sz w:val="22"/>
                <w:szCs w:val="22"/>
              </w:rPr>
              <w:br/>
              <w:t>работы;</w:t>
            </w:r>
          </w:p>
          <w:p w:rsidR="00364A83" w:rsidRPr="00AB73BB" w:rsidRDefault="00364A83" w:rsidP="00C75337">
            <w:pPr>
              <w:pStyle w:val="Style2"/>
              <w:widowControl/>
              <w:spacing w:line="271" w:lineRule="exact"/>
              <w:ind w:right="55" w:firstLine="2"/>
              <w:rPr>
                <w:rStyle w:val="FontStyle34"/>
                <w:sz w:val="22"/>
                <w:szCs w:val="22"/>
              </w:rPr>
            </w:pPr>
            <w:r w:rsidRPr="00AB73BB">
              <w:rPr>
                <w:rStyle w:val="FontStyle37"/>
                <w:sz w:val="22"/>
                <w:szCs w:val="22"/>
              </w:rPr>
              <w:t xml:space="preserve">-находить в справочниках, поисковых компьютерных системахответ </w:t>
            </w:r>
            <w:r w:rsidRPr="00AB73BB">
              <w:rPr>
                <w:rStyle w:val="FontStyle37"/>
                <w:sz w:val="22"/>
                <w:szCs w:val="22"/>
              </w:rPr>
              <w:lastRenderedPageBreak/>
              <w:t>на интересующий вопрос.</w:t>
            </w:r>
            <w:r w:rsidRPr="00AB73BB">
              <w:rPr>
                <w:rStyle w:val="FontStyle37"/>
                <w:sz w:val="22"/>
                <w:szCs w:val="22"/>
              </w:rPr>
              <w:br/>
            </w:r>
          </w:p>
          <w:p w:rsidR="00364A83" w:rsidRPr="00AB73BB" w:rsidRDefault="00364A83" w:rsidP="00C75337">
            <w:pPr>
              <w:pStyle w:val="Style2"/>
              <w:widowControl/>
              <w:spacing w:line="271" w:lineRule="exact"/>
              <w:ind w:right="55" w:firstLine="2"/>
              <w:rPr>
                <w:rStyle w:val="FontStyle34"/>
                <w:sz w:val="22"/>
                <w:szCs w:val="22"/>
              </w:rPr>
            </w:pPr>
          </w:p>
          <w:p w:rsidR="00364A83" w:rsidRPr="00AB73BB" w:rsidRDefault="00364A83" w:rsidP="00C75337">
            <w:pPr>
              <w:pStyle w:val="Style2"/>
              <w:widowControl/>
              <w:spacing w:line="271" w:lineRule="exact"/>
              <w:ind w:right="55" w:firstLine="2"/>
              <w:rPr>
                <w:rStyle w:val="FontStyle34"/>
                <w:sz w:val="22"/>
                <w:szCs w:val="22"/>
              </w:rPr>
            </w:pPr>
          </w:p>
          <w:p w:rsidR="00364A83" w:rsidRPr="00AB73BB" w:rsidRDefault="00364A83" w:rsidP="00C75337">
            <w:pPr>
              <w:pStyle w:val="Style2"/>
              <w:widowControl/>
              <w:spacing w:line="271" w:lineRule="exact"/>
              <w:ind w:right="55" w:firstLine="2"/>
              <w:rPr>
                <w:rStyle w:val="FontStyle34"/>
                <w:sz w:val="22"/>
                <w:szCs w:val="22"/>
              </w:rPr>
            </w:pPr>
            <w:r w:rsidRPr="00AB73BB">
              <w:rPr>
                <w:rStyle w:val="FontStyle34"/>
                <w:sz w:val="22"/>
                <w:szCs w:val="22"/>
              </w:rPr>
              <w:t>Коммуникативные:</w:t>
            </w:r>
          </w:p>
          <w:p w:rsidR="00364A83" w:rsidRPr="00AB73BB" w:rsidRDefault="00364A83" w:rsidP="00C75337">
            <w:pPr>
              <w:pStyle w:val="Style6"/>
              <w:widowControl/>
              <w:tabs>
                <w:tab w:val="left" w:pos="266"/>
              </w:tabs>
              <w:spacing w:line="271" w:lineRule="exact"/>
              <w:ind w:right="55" w:hanging="10"/>
              <w:rPr>
                <w:rStyle w:val="FontStyle37"/>
                <w:sz w:val="22"/>
                <w:szCs w:val="22"/>
              </w:rPr>
            </w:pPr>
            <w:r w:rsidRPr="00AB73BB">
              <w:rPr>
                <w:rStyle w:val="FontStyle37"/>
                <w:sz w:val="22"/>
                <w:szCs w:val="22"/>
              </w:rPr>
              <w:t>-</w:t>
            </w:r>
            <w:r w:rsidRPr="00AB73BB">
              <w:rPr>
                <w:rStyle w:val="FontStyle37"/>
                <w:sz w:val="22"/>
                <w:szCs w:val="22"/>
              </w:rPr>
              <w:tab/>
              <w:t>стараться соблюдать нормы</w:t>
            </w:r>
            <w:r w:rsidRPr="00AB73BB">
              <w:rPr>
                <w:rStyle w:val="FontStyle37"/>
                <w:sz w:val="22"/>
                <w:szCs w:val="22"/>
              </w:rPr>
              <w:br/>
              <w:t>речевого взаимодействия при интерактивном общении;</w:t>
            </w:r>
          </w:p>
          <w:p w:rsidR="00364A83" w:rsidRPr="00AB73BB" w:rsidRDefault="00364A83" w:rsidP="00C75337">
            <w:pPr>
              <w:pStyle w:val="Style6"/>
              <w:widowControl/>
              <w:tabs>
                <w:tab w:val="left" w:pos="266"/>
              </w:tabs>
              <w:spacing w:line="271" w:lineRule="exact"/>
              <w:ind w:right="55" w:hanging="7"/>
              <w:rPr>
                <w:rStyle w:val="FontStyle37"/>
                <w:sz w:val="22"/>
                <w:szCs w:val="22"/>
              </w:rPr>
            </w:pPr>
            <w:r w:rsidRPr="00AB73BB">
              <w:rPr>
                <w:rStyle w:val="FontStyle37"/>
                <w:sz w:val="22"/>
                <w:szCs w:val="22"/>
              </w:rPr>
              <w:t>-</w:t>
            </w:r>
            <w:r w:rsidRPr="00AB73BB">
              <w:rPr>
                <w:rStyle w:val="FontStyle37"/>
                <w:sz w:val="22"/>
                <w:szCs w:val="22"/>
              </w:rPr>
              <w:tab/>
              <w:t>уметь слушать,</w:t>
            </w:r>
            <w:r w:rsidRPr="00AB73BB">
              <w:rPr>
                <w:rStyle w:val="FontStyle37"/>
                <w:sz w:val="22"/>
                <w:szCs w:val="22"/>
              </w:rPr>
              <w:br/>
              <w:t>извлекать пользу</w:t>
            </w:r>
            <w:r w:rsidRPr="00AB73BB">
              <w:rPr>
                <w:rStyle w:val="FontStyle37"/>
                <w:sz w:val="22"/>
                <w:szCs w:val="22"/>
              </w:rPr>
              <w:br/>
              <w:t>из опыта одноклассников, сотрудничать с одноклассниками</w:t>
            </w:r>
            <w:r w:rsidRPr="00AB73BB">
              <w:rPr>
                <w:rStyle w:val="FontStyle37"/>
                <w:sz w:val="22"/>
                <w:szCs w:val="22"/>
              </w:rPr>
              <w:br/>
              <w:t>при работе</w:t>
            </w:r>
          </w:p>
          <w:p w:rsidR="00364A83" w:rsidRPr="00045A84" w:rsidRDefault="00364A83" w:rsidP="00C75337">
            <w:pPr>
              <w:spacing w:after="0" w:line="240" w:lineRule="auto"/>
              <w:rPr>
                <w:rFonts w:ascii="Times New Roman" w:hAnsi="Times New Roman"/>
              </w:rPr>
            </w:pPr>
            <w:r w:rsidRPr="00AB73BB">
              <w:rPr>
                <w:rStyle w:val="FontStyle37"/>
                <w:sz w:val="22"/>
                <w:szCs w:val="22"/>
              </w:rPr>
              <w:t>в группе</w:t>
            </w: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Запись дроби; смысл каждого числа в записи дроби</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задач, при решении которых получается натуральное число и дробное число.</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Знакомство с дробными числами:  смысл каждого натурального числа в записи дроби.</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сравнивать задачи, при решении которых получается натуральное число и дробное число;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-записывать дроби.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6B19E1" w:rsidRDefault="00364A83" w:rsidP="00C75337">
            <w:pPr>
              <w:autoSpaceDE w:val="0"/>
              <w:autoSpaceDN w:val="0"/>
              <w:adjustRightInd w:val="0"/>
              <w:spacing w:after="0" w:line="240" w:lineRule="auto"/>
              <w:rPr>
                <w:rFonts w:ascii="Times New Roman" w:hAnsi="Times New Roman"/>
              </w:rPr>
            </w:pPr>
            <w:r w:rsidRPr="006B19E1">
              <w:rPr>
                <w:rFonts w:ascii="Times New Roman" w:hAnsi="Times New Roman"/>
              </w:rPr>
              <w:t>(399 – 40</w:t>
            </w:r>
            <w:r>
              <w:rPr>
                <w:rFonts w:ascii="Times New Roman" w:hAnsi="Times New Roman"/>
              </w:rPr>
              <w:t>3</w:t>
            </w:r>
            <w:r w:rsidRPr="006B19E1">
              <w:rPr>
                <w:rFonts w:ascii="Times New Roman" w:hAnsi="Times New Roman"/>
              </w:rPr>
              <w:t>)</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Коллективная работа – образование, чтение и запись дробных чисел. Анализ и решение задачи.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Образование дробей, запись дробных чисел.</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 xml:space="preserve">Запись дробей по рисункам. Запись решения задачи сложным </w:t>
            </w:r>
            <w:r w:rsidRPr="00045A84">
              <w:rPr>
                <w:rFonts w:ascii="Times New Roman" w:hAnsi="Times New Roman"/>
              </w:rPr>
              <w:lastRenderedPageBreak/>
              <w:t>выражением.</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lastRenderedPageBreak/>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записывать дроби, пользуясь рисунком;</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составлять краткую </w:t>
            </w:r>
            <w:r w:rsidRPr="00045A84">
              <w:rPr>
                <w:rFonts w:ascii="Times New Roman" w:hAnsi="Times New Roman"/>
              </w:rPr>
              <w:lastRenderedPageBreak/>
              <w:t xml:space="preserve">запись в виде таблицы к составной задаче, решать задачи и преобразовывать условия после решения;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выполнять преобразования сложных выражений с помощью скобок;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восстанавливать единичный отрезок координатного луча, обозначать координаты точек.</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lastRenderedPageBreak/>
              <w:t>(404 – 408)</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lastRenderedPageBreak/>
              <w:t>Самостоятельная работа с взаимопроверкой. Анализ и решение задачи – коллективная работа. Математические игры.</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Числитель</w:t>
            </w:r>
            <w:r w:rsidRPr="008C67AB">
              <w:rPr>
                <w:rFonts w:ascii="Times New Roman" w:hAnsi="Times New Roman"/>
              </w:rPr>
              <w:t xml:space="preserve"> </w:t>
            </w:r>
            <w:r w:rsidRPr="00045A84">
              <w:rPr>
                <w:rFonts w:ascii="Times New Roman" w:hAnsi="Times New Roman"/>
              </w:rPr>
              <w:t>и знаменатель</w:t>
            </w:r>
            <w:r w:rsidRPr="008C67AB">
              <w:rPr>
                <w:rFonts w:ascii="Times New Roman" w:hAnsi="Times New Roman"/>
              </w:rPr>
              <w:t xml:space="preserve"> </w:t>
            </w:r>
            <w:r w:rsidRPr="00045A84">
              <w:rPr>
                <w:rFonts w:ascii="Times New Roman" w:hAnsi="Times New Roman"/>
              </w:rPr>
              <w:t>дроби</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 числителя и знаменателя дроби,  математический смысл каждого из них. Запись дроби с соответствующими числителями и знаменателями</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 xml:space="preserve">- понятие числителя и знаменателя дроби, выявить через практическую работу математический смысл каждого из них; </w:t>
            </w:r>
          </w:p>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записывать дроби с соответствующими числителями и знаменателями;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уравнения, неравенства и системы неравенств;</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умение анализировать и обобщать.</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6B19E1" w:rsidRDefault="00364A83" w:rsidP="00C75337">
            <w:pPr>
              <w:autoSpaceDE w:val="0"/>
              <w:autoSpaceDN w:val="0"/>
              <w:adjustRightInd w:val="0"/>
              <w:spacing w:after="0" w:line="240" w:lineRule="auto"/>
              <w:rPr>
                <w:rFonts w:ascii="Times New Roman" w:hAnsi="Times New Roman"/>
              </w:rPr>
            </w:pPr>
            <w:r>
              <w:rPr>
                <w:rFonts w:ascii="Times New Roman" w:hAnsi="Times New Roman"/>
              </w:rPr>
              <w:t>(409 – 412)</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Самостоятельное изучение нового материала. Участие в беседе по теме урока. Составление задачи с помощью столбчатой диаграммы. Самостоятельная работа с взаимопроверкой.</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Порядок</w:t>
            </w:r>
            <w:r w:rsidRPr="003C75A2">
              <w:rPr>
                <w:rFonts w:ascii="Times New Roman" w:hAnsi="Times New Roman"/>
              </w:rPr>
              <w:t xml:space="preserve"> </w:t>
            </w:r>
            <w:r w:rsidRPr="00045A84">
              <w:rPr>
                <w:rFonts w:ascii="Times New Roman" w:hAnsi="Times New Roman"/>
              </w:rPr>
              <w:t>действий</w:t>
            </w:r>
            <w:r w:rsidRPr="003C75A2">
              <w:rPr>
                <w:rFonts w:ascii="Times New Roman" w:hAnsi="Times New Roman"/>
              </w:rPr>
              <w:t xml:space="preserve"> </w:t>
            </w:r>
            <w:r w:rsidRPr="00045A84">
              <w:rPr>
                <w:rFonts w:ascii="Times New Roman" w:hAnsi="Times New Roman"/>
              </w:rPr>
              <w:t>в выражениях</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 несколькими</w:t>
            </w:r>
            <w:r w:rsidRPr="003C75A2">
              <w:rPr>
                <w:rFonts w:ascii="Times New Roman" w:hAnsi="Times New Roman"/>
              </w:rPr>
              <w:t xml:space="preserve"> </w:t>
            </w:r>
            <w:r w:rsidRPr="00045A84">
              <w:rPr>
                <w:rFonts w:ascii="Times New Roman" w:hAnsi="Times New Roman"/>
              </w:rPr>
              <w:t>скобками</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Сравнение дробей с одинаковыми знаменателями </w:t>
            </w:r>
            <w:r>
              <w:rPr>
                <w:rFonts w:ascii="Times New Roman" w:hAnsi="Times New Roman"/>
              </w:rPr>
              <w:t>с</w:t>
            </w:r>
            <w:r w:rsidRPr="00045A84">
              <w:rPr>
                <w:rFonts w:ascii="Times New Roman" w:hAnsi="Times New Roman"/>
              </w:rPr>
              <w:t xml:space="preserve"> наглядной опор</w:t>
            </w:r>
            <w:r>
              <w:rPr>
                <w:rFonts w:ascii="Times New Roman" w:hAnsi="Times New Roman"/>
              </w:rPr>
              <w:t>ой. Порядок действий в сложном выражении.</w:t>
            </w:r>
          </w:p>
        </w:tc>
        <w:tc>
          <w:tcPr>
            <w:tcW w:w="2693" w:type="dxa"/>
          </w:tcPr>
          <w:p w:rsidR="00364A83" w:rsidRPr="00045A84" w:rsidRDefault="00364A83" w:rsidP="00C75337">
            <w:pPr>
              <w:keepNext/>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сравнивать дроби с одинаковыми знаменателями;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работать над задачами на движение, делать чертеж к задаче, </w:t>
            </w:r>
            <w:r w:rsidRPr="00045A84">
              <w:rPr>
                <w:rFonts w:ascii="Times New Roman" w:hAnsi="Times New Roman"/>
              </w:rPr>
              <w:lastRenderedPageBreak/>
              <w:t xml:space="preserve">составлять краткую запись, преобразовывать в более простую задачу или более сложную;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использовать масштаб в рисунке.</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r>
              <w:rPr>
                <w:rFonts w:ascii="Times New Roman" w:hAnsi="Times New Roman"/>
              </w:rPr>
              <w:t xml:space="preserve"> Самостоятельная работа.</w:t>
            </w:r>
          </w:p>
          <w:p w:rsidR="00364A83" w:rsidRPr="00045A84" w:rsidRDefault="00364A83" w:rsidP="00C75337">
            <w:pPr>
              <w:spacing w:after="0" w:line="240" w:lineRule="auto"/>
              <w:rPr>
                <w:rFonts w:ascii="Times New Roman" w:hAnsi="Times New Roman"/>
              </w:rPr>
            </w:pPr>
          </w:p>
          <w:p w:rsidR="00364A83" w:rsidRPr="00C858C1" w:rsidRDefault="00364A83" w:rsidP="00C75337">
            <w:pPr>
              <w:autoSpaceDE w:val="0"/>
              <w:autoSpaceDN w:val="0"/>
              <w:adjustRightInd w:val="0"/>
              <w:spacing w:after="0" w:line="240" w:lineRule="auto"/>
              <w:rPr>
                <w:rFonts w:ascii="Times New Roman" w:hAnsi="Times New Roman"/>
              </w:rPr>
            </w:pPr>
            <w:r w:rsidRPr="00C858C1">
              <w:rPr>
                <w:rFonts w:ascii="Times New Roman" w:hAnsi="Times New Roman"/>
              </w:rPr>
              <w:lastRenderedPageBreak/>
              <w:t>(413 – 418)</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lastRenderedPageBreak/>
              <w:t>Упражнение в образовании дробей. Составление сложного выражения. Исследование сложного выражения. Вывод на основе исследования.</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Сравнение дробей с одинаковыми знаменателями.</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Числитель, знаменатель, их смысл в записи дроби.  </w:t>
            </w:r>
          </w:p>
        </w:tc>
        <w:tc>
          <w:tcPr>
            <w:tcW w:w="2693" w:type="dxa"/>
          </w:tcPr>
          <w:p w:rsidR="00364A83" w:rsidRPr="00045A84" w:rsidRDefault="00364A83" w:rsidP="00C75337">
            <w:pPr>
              <w:keepNext/>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сравнивать дроби с одинаковыми знаменателями;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работать над задачами на движение, делать чертеж к задаче, составлять краткую запись, преобразовывать в более пр</w:t>
            </w:r>
            <w:r>
              <w:rPr>
                <w:rFonts w:ascii="Times New Roman" w:hAnsi="Times New Roman"/>
              </w:rPr>
              <w:t>остую задачу или более сложную</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C858C1" w:rsidRDefault="00364A83" w:rsidP="00C75337">
            <w:pPr>
              <w:autoSpaceDE w:val="0"/>
              <w:autoSpaceDN w:val="0"/>
              <w:adjustRightInd w:val="0"/>
              <w:spacing w:after="0" w:line="240" w:lineRule="auto"/>
              <w:rPr>
                <w:rFonts w:ascii="Times New Roman" w:hAnsi="Times New Roman"/>
              </w:rPr>
            </w:pPr>
            <w:r w:rsidRPr="00C858C1">
              <w:rPr>
                <w:rFonts w:ascii="Times New Roman" w:hAnsi="Times New Roman"/>
              </w:rPr>
              <w:t>(419 – 423)</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Преобразование задачи и сложного выражения. Упражнение в образовании и сравнении дробей. Самостоятельная работа. работа в парах.</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Задачи на нахождение доли числа</w:t>
            </w:r>
          </w:p>
          <w:p w:rsidR="00364A83" w:rsidRPr="00045A84" w:rsidRDefault="00364A83" w:rsidP="00C75337">
            <w:pPr>
              <w:autoSpaceDE w:val="0"/>
              <w:autoSpaceDN w:val="0"/>
              <w:adjustRightInd w:val="0"/>
              <w:spacing w:after="0" w:line="240" w:lineRule="auto"/>
              <w:rPr>
                <w:rFonts w:ascii="Times New Roman" w:hAnsi="Times New Roman"/>
              </w:rPr>
            </w:pP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Правило нахождения доли числа, использование знаний при решении задач</w:t>
            </w:r>
            <w:r>
              <w:rPr>
                <w:rFonts w:ascii="Times New Roman" w:hAnsi="Times New Roman"/>
              </w:rPr>
              <w:t>.</w:t>
            </w:r>
          </w:p>
        </w:tc>
        <w:tc>
          <w:tcPr>
            <w:tcW w:w="2693" w:type="dxa"/>
          </w:tcPr>
          <w:p w:rsidR="00364A83" w:rsidRPr="00045A84" w:rsidRDefault="00364A83" w:rsidP="00C75337">
            <w:pPr>
              <w:pStyle w:val="1"/>
              <w:rPr>
                <w:b w:val="0"/>
                <w:bCs w:val="0"/>
                <w:sz w:val="22"/>
                <w:szCs w:val="22"/>
                <w:u w:val="none"/>
              </w:rPr>
            </w:pPr>
            <w:r w:rsidRPr="00045A84">
              <w:rPr>
                <w:b w:val="0"/>
                <w:bCs w:val="0"/>
                <w:sz w:val="22"/>
                <w:szCs w:val="22"/>
                <w:u w:val="none"/>
              </w:rPr>
              <w:t>Знать:</w:t>
            </w:r>
          </w:p>
          <w:p w:rsidR="00364A83" w:rsidRPr="00045A84" w:rsidRDefault="00364A83" w:rsidP="00C75337">
            <w:pPr>
              <w:pStyle w:val="1"/>
              <w:rPr>
                <w:b w:val="0"/>
                <w:sz w:val="22"/>
                <w:szCs w:val="22"/>
                <w:u w:val="none"/>
              </w:rPr>
            </w:pPr>
            <w:r w:rsidRPr="00045A84">
              <w:rPr>
                <w:b w:val="0"/>
                <w:sz w:val="22"/>
                <w:szCs w:val="22"/>
                <w:u w:val="none"/>
              </w:rPr>
              <w:t xml:space="preserve"> - правило нахождения доли числа.</w:t>
            </w:r>
          </w:p>
          <w:p w:rsidR="00364A83" w:rsidRPr="00045A84" w:rsidRDefault="00364A83" w:rsidP="00C75337">
            <w:pPr>
              <w:pStyle w:val="1"/>
              <w:rPr>
                <w:b w:val="0"/>
                <w:sz w:val="22"/>
                <w:szCs w:val="22"/>
                <w:u w:val="none"/>
              </w:rPr>
            </w:pPr>
            <w:r w:rsidRPr="00045A84">
              <w:rPr>
                <w:b w:val="0"/>
                <w:sz w:val="22"/>
                <w:szCs w:val="22"/>
                <w:u w:val="none"/>
              </w:rPr>
              <w:t>Уметь:</w:t>
            </w:r>
          </w:p>
          <w:p w:rsidR="00364A83" w:rsidRPr="00045A84" w:rsidRDefault="00364A83" w:rsidP="00C75337">
            <w:pPr>
              <w:pStyle w:val="1"/>
              <w:rPr>
                <w:b w:val="0"/>
                <w:sz w:val="22"/>
                <w:szCs w:val="22"/>
                <w:u w:val="none"/>
              </w:rPr>
            </w:pPr>
            <w:r w:rsidRPr="00045A84">
              <w:rPr>
                <w:b w:val="0"/>
                <w:sz w:val="22"/>
                <w:szCs w:val="22"/>
                <w:u w:val="none"/>
              </w:rPr>
              <w:t>-</w:t>
            </w:r>
            <w:r>
              <w:rPr>
                <w:b w:val="0"/>
                <w:sz w:val="22"/>
                <w:szCs w:val="22"/>
                <w:u w:val="none"/>
              </w:rPr>
              <w:t xml:space="preserve"> анализировать и </w:t>
            </w:r>
            <w:r w:rsidRPr="00045A84">
              <w:rPr>
                <w:b w:val="0"/>
                <w:sz w:val="22"/>
                <w:szCs w:val="22"/>
                <w:u w:val="none"/>
              </w:rPr>
              <w:t xml:space="preserve"> решать задачи; </w:t>
            </w:r>
          </w:p>
          <w:p w:rsidR="00364A83" w:rsidRPr="00045A84" w:rsidRDefault="00364A83" w:rsidP="00C75337">
            <w:pPr>
              <w:pStyle w:val="1"/>
              <w:rPr>
                <w:b w:val="0"/>
                <w:sz w:val="22"/>
                <w:szCs w:val="22"/>
                <w:u w:val="none"/>
              </w:rPr>
            </w:pPr>
            <w:r w:rsidRPr="00045A84">
              <w:rPr>
                <w:b w:val="0"/>
                <w:sz w:val="22"/>
                <w:szCs w:val="22"/>
                <w:u w:val="none"/>
              </w:rPr>
              <w:t xml:space="preserve">- определять масштаб изображения по истинным размерам объекта и его изображению, чертить фигуры в заданном масштабе; </w:t>
            </w:r>
          </w:p>
          <w:p w:rsidR="00364A83" w:rsidRPr="00045A84" w:rsidRDefault="00364A83" w:rsidP="00C75337">
            <w:pPr>
              <w:pStyle w:val="1"/>
              <w:rPr>
                <w:b w:val="0"/>
                <w:bCs w:val="0"/>
                <w:sz w:val="22"/>
                <w:szCs w:val="22"/>
                <w:u w:val="none"/>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(424 – 428)</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Практическая работа по определению доли числа. Работа в парах – предложить правило нахождения доли числа. Самостоятельная работа – применение правила при решении задачи. </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9725A3">
              <w:rPr>
                <w:rFonts w:ascii="Times New Roman" w:hAnsi="Times New Roman"/>
              </w:rPr>
              <w:t>Сложное (двойное) неравенство</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 о сложном (двойном)</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н</w:t>
            </w:r>
            <w:r w:rsidRPr="00045A84">
              <w:rPr>
                <w:rFonts w:ascii="Times New Roman" w:hAnsi="Times New Roman"/>
              </w:rPr>
              <w:t xml:space="preserve">еравенстве. Чтение, запись и составление сложных неравенств </w:t>
            </w:r>
            <w:r w:rsidRPr="00045A84">
              <w:rPr>
                <w:rFonts w:ascii="Times New Roman" w:hAnsi="Times New Roman"/>
              </w:rPr>
              <w:lastRenderedPageBreak/>
              <w:t>на основе преобразования нескольких простых.</w:t>
            </w:r>
          </w:p>
        </w:tc>
        <w:tc>
          <w:tcPr>
            <w:tcW w:w="2693" w:type="dxa"/>
          </w:tcPr>
          <w:p w:rsidR="00364A83" w:rsidRPr="00045A84" w:rsidRDefault="00364A83" w:rsidP="00C75337">
            <w:pPr>
              <w:keepNext/>
              <w:autoSpaceDE w:val="0"/>
              <w:autoSpaceDN w:val="0"/>
              <w:adjustRightInd w:val="0"/>
              <w:spacing w:after="0" w:line="240" w:lineRule="auto"/>
              <w:jc w:val="both"/>
              <w:rPr>
                <w:rFonts w:ascii="Times New Roman" w:hAnsi="Times New Roman"/>
              </w:rPr>
            </w:pPr>
            <w:r w:rsidRPr="00045A84">
              <w:rPr>
                <w:rFonts w:ascii="Times New Roman" w:hAnsi="Times New Roman"/>
              </w:rPr>
              <w:lastRenderedPageBreak/>
              <w:t>Уметь:</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читать, записывать и составлять сложное неравенство на основе преобразования </w:t>
            </w:r>
            <w:r w:rsidRPr="00045A84">
              <w:rPr>
                <w:rFonts w:ascii="Times New Roman" w:hAnsi="Times New Roman"/>
              </w:rPr>
              <w:lastRenderedPageBreak/>
              <w:t xml:space="preserve">нескольких простых; </w:t>
            </w:r>
          </w:p>
          <w:p w:rsidR="00364A83" w:rsidRDefault="00364A83" w:rsidP="00C75337">
            <w:pPr>
              <w:keepNext/>
              <w:autoSpaceDE w:val="0"/>
              <w:autoSpaceDN w:val="0"/>
              <w:adjustRightInd w:val="0"/>
              <w:spacing w:after="0" w:line="240" w:lineRule="auto"/>
              <w:rPr>
                <w:rFonts w:ascii="Times New Roman" w:hAnsi="Times New Roman"/>
              </w:rPr>
            </w:pPr>
            <w:r>
              <w:rPr>
                <w:rFonts w:ascii="Times New Roman" w:hAnsi="Times New Roman"/>
              </w:rPr>
              <w:t>- изображать расстояние в масштабе;</w:t>
            </w:r>
          </w:p>
          <w:p w:rsidR="00364A83" w:rsidRPr="00045A84" w:rsidRDefault="00364A83" w:rsidP="00C75337">
            <w:pPr>
              <w:keepNext/>
              <w:autoSpaceDE w:val="0"/>
              <w:autoSpaceDN w:val="0"/>
              <w:adjustRightInd w:val="0"/>
              <w:spacing w:after="0" w:line="240" w:lineRule="auto"/>
              <w:rPr>
                <w:rFonts w:ascii="Times New Roman" w:hAnsi="Times New Roman"/>
              </w:rPr>
            </w:pPr>
            <w:r>
              <w:rPr>
                <w:rFonts w:ascii="Times New Roman" w:hAnsi="Times New Roman"/>
              </w:rPr>
              <w:t>- анализировать и решать задачу с использованием схемы анализа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(429 – 432)</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Упражнение в сравнении дробей, составление неравенств. Составление и решение задач. </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Определение</w:t>
            </w:r>
            <w:r w:rsidRPr="009725A3">
              <w:rPr>
                <w:rFonts w:ascii="Times New Roman" w:hAnsi="Times New Roman"/>
              </w:rPr>
              <w:t xml:space="preserve"> </w:t>
            </w:r>
            <w:r w:rsidRPr="00045A84">
              <w:rPr>
                <w:rFonts w:ascii="Times New Roman" w:hAnsi="Times New Roman"/>
              </w:rPr>
              <w:t>части числа</w:t>
            </w:r>
          </w:p>
          <w:p w:rsidR="00364A83" w:rsidRPr="00045A84" w:rsidRDefault="00364A83" w:rsidP="00C75337">
            <w:pPr>
              <w:autoSpaceDE w:val="0"/>
              <w:autoSpaceDN w:val="0"/>
              <w:adjustRightInd w:val="0"/>
              <w:spacing w:after="0" w:line="240" w:lineRule="auto"/>
              <w:rPr>
                <w:rFonts w:ascii="Times New Roman" w:hAnsi="Times New Roman"/>
              </w:rPr>
            </w:pPr>
          </w:p>
          <w:p w:rsidR="00364A83" w:rsidRPr="00045A84" w:rsidRDefault="00364A83" w:rsidP="00C75337">
            <w:pPr>
              <w:autoSpaceDE w:val="0"/>
              <w:autoSpaceDN w:val="0"/>
              <w:adjustRightInd w:val="0"/>
              <w:spacing w:after="0" w:line="240" w:lineRule="auto"/>
              <w:rPr>
                <w:rFonts w:ascii="Times New Roman" w:hAnsi="Times New Roman"/>
              </w:rPr>
            </w:pPr>
          </w:p>
          <w:p w:rsidR="00364A83" w:rsidRPr="00045A84" w:rsidRDefault="00364A83" w:rsidP="00C75337">
            <w:pPr>
              <w:autoSpaceDE w:val="0"/>
              <w:autoSpaceDN w:val="0"/>
              <w:adjustRightInd w:val="0"/>
              <w:spacing w:after="0" w:line="240" w:lineRule="auto"/>
              <w:rPr>
                <w:rFonts w:ascii="Times New Roman" w:hAnsi="Times New Roman"/>
              </w:rPr>
            </w:pP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задач на нахождение доли числа и части числа.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Разные способы решения задачи</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на нахождение части числа</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Default="00364A83" w:rsidP="00C75337">
            <w:pPr>
              <w:spacing w:after="0" w:line="240" w:lineRule="auto"/>
              <w:rPr>
                <w:rFonts w:ascii="Times New Roman" w:hAnsi="Times New Roman"/>
              </w:rPr>
            </w:pPr>
            <w:r w:rsidRPr="00045A84">
              <w:rPr>
                <w:rFonts w:ascii="Times New Roman" w:hAnsi="Times New Roman"/>
              </w:rPr>
              <w:t>-  сравнивать дроби с единицей.</w:t>
            </w:r>
          </w:p>
          <w:p w:rsidR="00364A83" w:rsidRDefault="00364A83" w:rsidP="00C75337">
            <w:pPr>
              <w:spacing w:after="0" w:line="240" w:lineRule="auto"/>
              <w:rPr>
                <w:rFonts w:ascii="Times New Roman" w:hAnsi="Times New Roman"/>
              </w:rPr>
            </w:pPr>
            <w:r>
              <w:rPr>
                <w:rFonts w:ascii="Times New Roman" w:hAnsi="Times New Roman"/>
              </w:rPr>
              <w:t>- читать и записывать двойное неравенство;</w:t>
            </w:r>
          </w:p>
          <w:p w:rsidR="00364A83" w:rsidRPr="00045A84" w:rsidRDefault="00364A83" w:rsidP="00C75337">
            <w:pPr>
              <w:spacing w:after="0" w:line="240" w:lineRule="auto"/>
              <w:rPr>
                <w:rFonts w:ascii="Times New Roman" w:hAnsi="Times New Roman"/>
              </w:rPr>
            </w:pPr>
            <w:r>
              <w:rPr>
                <w:rFonts w:ascii="Times New Roman" w:hAnsi="Times New Roman"/>
              </w:rPr>
              <w:t>- составлять схему анализа задачи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r>
              <w:rPr>
                <w:rFonts w:ascii="Times New Roman" w:hAnsi="Times New Roman"/>
              </w:rPr>
              <w:t xml:space="preserve"> Самостоятельная работа.</w:t>
            </w:r>
          </w:p>
          <w:p w:rsidR="00364A83" w:rsidRPr="00045A84" w:rsidRDefault="00364A83" w:rsidP="00C75337">
            <w:pPr>
              <w:spacing w:after="0" w:line="240" w:lineRule="auto"/>
              <w:rPr>
                <w:rFonts w:ascii="Times New Roman" w:hAnsi="Times New Roman"/>
              </w:rPr>
            </w:pPr>
          </w:p>
          <w:p w:rsidR="00364A83" w:rsidRPr="00FA4EFC" w:rsidRDefault="00364A83" w:rsidP="00C75337">
            <w:pPr>
              <w:autoSpaceDE w:val="0"/>
              <w:autoSpaceDN w:val="0"/>
              <w:adjustRightInd w:val="0"/>
              <w:spacing w:after="0" w:line="240" w:lineRule="auto"/>
              <w:rPr>
                <w:rFonts w:ascii="Times New Roman" w:hAnsi="Times New Roman"/>
              </w:rPr>
            </w:pPr>
            <w:r w:rsidRPr="00FA4EFC">
              <w:rPr>
                <w:rFonts w:ascii="Times New Roman" w:hAnsi="Times New Roman"/>
              </w:rPr>
              <w:t>(433 – 436)</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Сравнение задач и их решений. Составление схемы анализа задачи и ее решение. Преобразование задачи. Решение математических ребусов – работа в парах.</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Расположение</w:t>
            </w:r>
            <w:r w:rsidRPr="00FA4EFC">
              <w:rPr>
                <w:rFonts w:ascii="Times New Roman" w:hAnsi="Times New Roman"/>
              </w:rPr>
              <w:t xml:space="preserve"> </w:t>
            </w:r>
            <w:r w:rsidRPr="00045A84">
              <w:rPr>
                <w:rFonts w:ascii="Times New Roman" w:hAnsi="Times New Roman"/>
              </w:rPr>
              <w:t>точек с дробными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координатами</w:t>
            </w:r>
            <w:r w:rsidRPr="00FA4EFC">
              <w:rPr>
                <w:rFonts w:ascii="Times New Roman" w:hAnsi="Times New Roman"/>
              </w:rPr>
              <w:t xml:space="preserve"> </w:t>
            </w:r>
            <w:r w:rsidRPr="00045A84">
              <w:rPr>
                <w:rFonts w:ascii="Times New Roman" w:hAnsi="Times New Roman"/>
              </w:rPr>
              <w:t>на числовом луче</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Проблема выбора единичного отрезка, удобного для изображения дробных чисел на координатном луче</w:t>
            </w:r>
          </w:p>
          <w:p w:rsidR="00364A83" w:rsidRPr="00045A84" w:rsidRDefault="00364A83" w:rsidP="00C75337">
            <w:pPr>
              <w:autoSpaceDE w:val="0"/>
              <w:autoSpaceDN w:val="0"/>
              <w:adjustRightInd w:val="0"/>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Уметь: </w:t>
            </w:r>
          </w:p>
          <w:p w:rsidR="00364A83" w:rsidRPr="00045A84" w:rsidRDefault="00364A83" w:rsidP="00C75337">
            <w:pPr>
              <w:spacing w:after="0" w:line="240" w:lineRule="auto"/>
              <w:rPr>
                <w:rFonts w:ascii="Times New Roman" w:hAnsi="Times New Roman"/>
              </w:rPr>
            </w:pPr>
            <w:r w:rsidRPr="00045A84">
              <w:rPr>
                <w:rFonts w:ascii="Times New Roman" w:hAnsi="Times New Roman"/>
              </w:rPr>
              <w:t>- выбирать единичный отрезок, удобный для изображения дробных чисел на координатном луче.</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FA4EFC" w:rsidRDefault="00364A83" w:rsidP="00C75337">
            <w:pPr>
              <w:autoSpaceDE w:val="0"/>
              <w:autoSpaceDN w:val="0"/>
              <w:adjustRightInd w:val="0"/>
              <w:spacing w:after="0" w:line="240" w:lineRule="auto"/>
              <w:rPr>
                <w:rFonts w:ascii="Times New Roman" w:hAnsi="Times New Roman"/>
              </w:rPr>
            </w:pPr>
            <w:r w:rsidRPr="00FA4EFC">
              <w:rPr>
                <w:rFonts w:ascii="Times New Roman" w:hAnsi="Times New Roman"/>
              </w:rPr>
              <w:t>(437 – 440)</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Самостоятельная работа – решение задач. Практическая работа – определение масштаба изображения. Работа в группах – изображение дробных чисел на координатном луче.</w:t>
            </w:r>
          </w:p>
        </w:tc>
        <w:tc>
          <w:tcPr>
            <w:tcW w:w="1701" w:type="dxa"/>
            <w:vMerge/>
          </w:tcPr>
          <w:p w:rsidR="00364A83" w:rsidRPr="00045A84" w:rsidRDefault="00364A83" w:rsidP="00C75337">
            <w:pPr>
              <w:spacing w:after="0" w:line="240" w:lineRule="auto"/>
              <w:rPr>
                <w:rFonts w:ascii="Times New Roman" w:hAnsi="Times New Roman"/>
              </w:rPr>
            </w:pPr>
          </w:p>
        </w:tc>
        <w:tc>
          <w:tcPr>
            <w:tcW w:w="1001" w:type="dxa"/>
            <w:gridSpan w:val="2"/>
          </w:tcPr>
          <w:p w:rsidR="00364A83" w:rsidRPr="00045A84" w:rsidRDefault="00364A83" w:rsidP="00C75337">
            <w:pPr>
              <w:spacing w:after="0" w:line="240" w:lineRule="auto"/>
              <w:rPr>
                <w:rFonts w:ascii="Times New Roman" w:hAnsi="Times New Roman"/>
              </w:rPr>
            </w:pPr>
          </w:p>
        </w:tc>
      </w:tr>
      <w:tr w:rsidR="00364A83" w:rsidRPr="00C45F7C" w:rsidTr="00C75337">
        <w:trPr>
          <w:trHeight w:val="1174"/>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Задачи на нахождение числа по его доле</w:t>
            </w:r>
            <w:r>
              <w:rPr>
                <w:rFonts w:ascii="Times New Roman" w:hAnsi="Times New Roman"/>
              </w:rPr>
              <w:t>. Решение уравнений.</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Сравнение задач на нахождение доли числа и числа по его доле. Способы решения задачи на нахождение числа по его доле.</w:t>
            </w:r>
          </w:p>
        </w:tc>
        <w:tc>
          <w:tcPr>
            <w:tcW w:w="2693" w:type="dxa"/>
          </w:tcPr>
          <w:p w:rsidR="00364A83" w:rsidRPr="00045A84" w:rsidRDefault="00364A83" w:rsidP="00C75337">
            <w:pPr>
              <w:keepNext/>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сравнивать задачи на нахождение доли числа и числа по его доле;</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задачи на нахождение числа по его доле;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системы неравенств и двойные неравенства;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выделять сходные и отличительные признаки объемных тел, рассмотрев  конус  и  цилиндр.</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r>
              <w:rPr>
                <w:rFonts w:ascii="Times New Roman" w:hAnsi="Times New Roman"/>
              </w:rPr>
              <w:t xml:space="preserve"> Самостоятельная работа.</w:t>
            </w:r>
          </w:p>
          <w:p w:rsidR="00364A83" w:rsidRPr="003C75A2" w:rsidRDefault="00364A83" w:rsidP="00C75337">
            <w:pPr>
              <w:autoSpaceDE w:val="0"/>
              <w:autoSpaceDN w:val="0"/>
              <w:adjustRightInd w:val="0"/>
              <w:spacing w:after="0" w:line="240" w:lineRule="auto"/>
              <w:rPr>
                <w:rFonts w:ascii="Times New Roman" w:hAnsi="Times New Roman"/>
              </w:rPr>
            </w:pPr>
            <w:r w:rsidRPr="003C75A2">
              <w:rPr>
                <w:rFonts w:ascii="Times New Roman" w:hAnsi="Times New Roman"/>
              </w:rPr>
              <w:t>(441 – 445)</w:t>
            </w:r>
          </w:p>
        </w:tc>
        <w:tc>
          <w:tcPr>
            <w:tcW w:w="3544" w:type="dxa"/>
          </w:tcPr>
          <w:p w:rsidR="00364A83" w:rsidRPr="00FA4EFC"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Сравнение задач. Вывод на основе сравнения – коллективная работа. Самостоятельная работа с взаимопроверкой. </w:t>
            </w:r>
          </w:p>
        </w:tc>
        <w:tc>
          <w:tcPr>
            <w:tcW w:w="1701" w:type="dxa"/>
            <w:vMerge/>
          </w:tcPr>
          <w:p w:rsidR="00364A83" w:rsidRPr="00FA4EFC" w:rsidRDefault="00364A83" w:rsidP="00C75337">
            <w:pPr>
              <w:autoSpaceDE w:val="0"/>
              <w:autoSpaceDN w:val="0"/>
              <w:adjustRightInd w:val="0"/>
              <w:spacing w:after="0" w:line="240" w:lineRule="auto"/>
              <w:rPr>
                <w:rFonts w:ascii="Times New Roman" w:hAnsi="Times New Roman"/>
              </w:rPr>
            </w:pPr>
          </w:p>
        </w:tc>
        <w:tc>
          <w:tcPr>
            <w:tcW w:w="1001" w:type="dxa"/>
            <w:gridSpan w:val="2"/>
          </w:tcPr>
          <w:p w:rsidR="00364A83" w:rsidRPr="00FA4EFC"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trHeight w:val="62"/>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Преобразование и </w:t>
            </w:r>
            <w:r w:rsidRPr="00045A84">
              <w:rPr>
                <w:rFonts w:ascii="Times New Roman" w:hAnsi="Times New Roman"/>
              </w:rPr>
              <w:lastRenderedPageBreak/>
              <w:t>решение</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сложных уравнений на основе</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распределительного свойства</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умножения</w:t>
            </w:r>
            <w:r>
              <w:rPr>
                <w:rFonts w:ascii="Times New Roman" w:hAnsi="Times New Roman"/>
              </w:rPr>
              <w:t>.</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Знакомство с </w:t>
            </w:r>
            <w:r w:rsidRPr="00045A84">
              <w:rPr>
                <w:rFonts w:ascii="Times New Roman" w:hAnsi="Times New Roman"/>
              </w:rPr>
              <w:lastRenderedPageBreak/>
              <w:t>уравнениями, требующими  упрощения буквенной части, применяя для этого распределительное свойство умножения</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Уметь:</w:t>
            </w:r>
          </w:p>
          <w:p w:rsidR="00364A83" w:rsidRDefault="00364A83" w:rsidP="00C75337">
            <w:pPr>
              <w:spacing w:after="0" w:line="240" w:lineRule="auto"/>
              <w:rPr>
                <w:rFonts w:ascii="Times New Roman" w:hAnsi="Times New Roman"/>
              </w:rPr>
            </w:pPr>
            <w:r w:rsidRPr="00045A84">
              <w:rPr>
                <w:rFonts w:ascii="Times New Roman" w:hAnsi="Times New Roman"/>
              </w:rPr>
              <w:lastRenderedPageBreak/>
              <w:t>-  решать уравнения</w:t>
            </w:r>
            <w:r>
              <w:rPr>
                <w:rFonts w:ascii="Times New Roman" w:hAnsi="Times New Roman"/>
              </w:rPr>
              <w:t>, требующие преобразований;</w:t>
            </w:r>
          </w:p>
          <w:p w:rsidR="00364A83" w:rsidRDefault="00364A83" w:rsidP="00C75337">
            <w:pPr>
              <w:spacing w:after="0" w:line="240" w:lineRule="auto"/>
              <w:rPr>
                <w:rFonts w:ascii="Times New Roman" w:hAnsi="Times New Roman"/>
              </w:rPr>
            </w:pPr>
            <w:r>
              <w:rPr>
                <w:rFonts w:ascii="Times New Roman" w:hAnsi="Times New Roman"/>
              </w:rPr>
              <w:t>-выбирать единичный отрезок для построения точек с дробными координатами;</w:t>
            </w:r>
          </w:p>
          <w:p w:rsidR="00364A83" w:rsidRPr="00045A84" w:rsidRDefault="00364A83" w:rsidP="00C75337">
            <w:pPr>
              <w:spacing w:after="0" w:line="240" w:lineRule="auto"/>
              <w:rPr>
                <w:rFonts w:ascii="Times New Roman" w:hAnsi="Times New Roman"/>
              </w:rPr>
            </w:pPr>
            <w:r>
              <w:rPr>
                <w:rFonts w:ascii="Times New Roman" w:hAnsi="Times New Roman"/>
              </w:rPr>
              <w:t>-читать и записывать двойные неравенства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w:t>
            </w:r>
            <w:r w:rsidRPr="00045A84">
              <w:rPr>
                <w:rFonts w:ascii="Times New Roman" w:hAnsi="Times New Roman"/>
              </w:rPr>
              <w:lastRenderedPageBreak/>
              <w:t xml:space="preserve">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E29E9" w:rsidRDefault="00364A83" w:rsidP="00C75337">
            <w:pPr>
              <w:autoSpaceDE w:val="0"/>
              <w:autoSpaceDN w:val="0"/>
              <w:adjustRightInd w:val="0"/>
              <w:spacing w:after="0" w:line="240" w:lineRule="auto"/>
              <w:rPr>
                <w:rFonts w:ascii="Times New Roman" w:hAnsi="Times New Roman"/>
              </w:rPr>
            </w:pPr>
            <w:r w:rsidRPr="000E29E9">
              <w:rPr>
                <w:rFonts w:ascii="Times New Roman" w:hAnsi="Times New Roman"/>
              </w:rPr>
              <w:t>(446 – 451)</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lastRenderedPageBreak/>
              <w:t xml:space="preserve">Самостоятельная работа – выбор </w:t>
            </w:r>
            <w:r>
              <w:rPr>
                <w:rFonts w:ascii="Times New Roman" w:hAnsi="Times New Roman"/>
              </w:rPr>
              <w:lastRenderedPageBreak/>
              <w:t>единичного отрезка, построение точек с дробными координатами. Сравнение уравнений, поиск способа решения – коллективная работа. анализ. Решение и преобразование задачи. Решение математических ребусов.</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Круговая диаграмма. </w:t>
            </w:r>
          </w:p>
        </w:tc>
        <w:tc>
          <w:tcPr>
            <w:tcW w:w="2306" w:type="dxa"/>
          </w:tcPr>
          <w:p w:rsidR="00364A83" w:rsidRPr="00396F5F" w:rsidRDefault="00364A83" w:rsidP="00C75337">
            <w:pPr>
              <w:autoSpaceDE w:val="0"/>
              <w:autoSpaceDN w:val="0"/>
              <w:adjustRightInd w:val="0"/>
              <w:spacing w:after="0" w:line="240" w:lineRule="auto"/>
              <w:rPr>
                <w:rFonts w:ascii="Times New Roman" w:hAnsi="Times New Roman"/>
              </w:rPr>
            </w:pPr>
            <w:r w:rsidRPr="00396F5F">
              <w:rPr>
                <w:rFonts w:ascii="Times New Roman" w:hAnsi="Times New Roman"/>
              </w:rPr>
              <w:t>Масштаб. Задачи на нахождение целого по его части.</w:t>
            </w:r>
            <w:r>
              <w:rPr>
                <w:rFonts w:ascii="Times New Roman" w:hAnsi="Times New Roman"/>
              </w:rPr>
              <w:t xml:space="preserve"> Единичный отрезок. Координата точки.</w:t>
            </w:r>
          </w:p>
        </w:tc>
        <w:tc>
          <w:tcPr>
            <w:tcW w:w="2693" w:type="dxa"/>
          </w:tcPr>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Уметь:</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выбирать удобный единичный отрезок;</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выполнять необходимые измерения, применять масштаб для построения плана помещения;</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составлять и решать задачи;</w:t>
            </w:r>
          </w:p>
          <w:p w:rsidR="00364A83" w:rsidRPr="00396F5F" w:rsidRDefault="00364A83" w:rsidP="00C75337">
            <w:pPr>
              <w:autoSpaceDE w:val="0"/>
              <w:autoSpaceDN w:val="0"/>
              <w:adjustRightInd w:val="0"/>
              <w:spacing w:after="0" w:line="240" w:lineRule="auto"/>
              <w:rPr>
                <w:rFonts w:ascii="Times New Roman" w:hAnsi="Times New Roman"/>
              </w:rPr>
            </w:pPr>
            <w:r>
              <w:rPr>
                <w:rFonts w:ascii="Times New Roman" w:hAnsi="Times New Roman"/>
              </w:rPr>
              <w:t>- работать в паре.</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396F5F" w:rsidRDefault="00364A83" w:rsidP="00C75337">
            <w:pPr>
              <w:autoSpaceDE w:val="0"/>
              <w:autoSpaceDN w:val="0"/>
              <w:adjustRightInd w:val="0"/>
              <w:spacing w:after="0" w:line="240" w:lineRule="auto"/>
              <w:rPr>
                <w:rFonts w:ascii="Times New Roman" w:hAnsi="Times New Roman"/>
              </w:rPr>
            </w:pPr>
            <w:r w:rsidRPr="00396F5F">
              <w:rPr>
                <w:rFonts w:ascii="Times New Roman" w:hAnsi="Times New Roman"/>
              </w:rPr>
              <w:t>(452 – 455)</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Практическая работа. Работа в паре – составление и решение задач, взаимопроверка.</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 задач</w:t>
            </w:r>
            <w:r>
              <w:rPr>
                <w:rFonts w:ascii="Times New Roman" w:hAnsi="Times New Roman"/>
              </w:rPr>
              <w:t xml:space="preserve">. </w:t>
            </w:r>
            <w:r w:rsidRPr="00045A84">
              <w:rPr>
                <w:rFonts w:ascii="Times New Roman" w:hAnsi="Times New Roman"/>
              </w:rPr>
              <w:t xml:space="preserve"> </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Простая и составная задачи. Преобразование задачи. Неравенства. Круговая диаграмма.</w:t>
            </w:r>
          </w:p>
          <w:p w:rsidR="00364A83" w:rsidRPr="00045A84" w:rsidRDefault="00364A83" w:rsidP="00C75337">
            <w:pPr>
              <w:spacing w:after="0" w:line="240" w:lineRule="auto"/>
              <w:rPr>
                <w:rFonts w:ascii="Times New Roman" w:hAnsi="Times New Roman"/>
                <w:b/>
              </w:rPr>
            </w:pPr>
          </w:p>
        </w:tc>
        <w:tc>
          <w:tcPr>
            <w:tcW w:w="2693" w:type="dxa"/>
          </w:tcPr>
          <w:p w:rsidR="00364A83" w:rsidRPr="00045A84" w:rsidRDefault="00364A83" w:rsidP="00C75337">
            <w:pPr>
              <w:spacing w:after="0" w:line="240" w:lineRule="auto"/>
              <w:rPr>
                <w:rFonts w:ascii="Times New Roman" w:hAnsi="Times New Roman"/>
                <w:bCs/>
              </w:rPr>
            </w:pPr>
            <w:r w:rsidRPr="00045A84">
              <w:rPr>
                <w:rFonts w:ascii="Times New Roman" w:hAnsi="Times New Roman"/>
                <w:bCs/>
              </w:rPr>
              <w:t>Уметь:</w:t>
            </w:r>
          </w:p>
          <w:p w:rsidR="00364A83" w:rsidRDefault="00364A83" w:rsidP="00C75337">
            <w:pPr>
              <w:spacing w:after="0" w:line="240" w:lineRule="auto"/>
              <w:rPr>
                <w:rFonts w:ascii="Times New Roman" w:hAnsi="Times New Roman"/>
                <w:bCs/>
              </w:rPr>
            </w:pPr>
            <w:r w:rsidRPr="00045A84">
              <w:rPr>
                <w:rFonts w:ascii="Times New Roman" w:hAnsi="Times New Roman"/>
                <w:bCs/>
              </w:rPr>
              <w:t xml:space="preserve"> - </w:t>
            </w:r>
            <w:r>
              <w:rPr>
                <w:rFonts w:ascii="Times New Roman" w:hAnsi="Times New Roman"/>
                <w:bCs/>
              </w:rPr>
              <w:t xml:space="preserve">анализировать, преобразовывать и </w:t>
            </w:r>
            <w:r w:rsidRPr="00045A84">
              <w:rPr>
                <w:rFonts w:ascii="Times New Roman" w:hAnsi="Times New Roman"/>
                <w:bCs/>
              </w:rPr>
              <w:t>решать задачи</w:t>
            </w:r>
            <w:r>
              <w:rPr>
                <w:rFonts w:ascii="Times New Roman" w:hAnsi="Times New Roman"/>
                <w:bCs/>
              </w:rPr>
              <w:t>;</w:t>
            </w:r>
          </w:p>
          <w:p w:rsidR="00364A83" w:rsidRDefault="00364A83" w:rsidP="00C75337">
            <w:pPr>
              <w:spacing w:after="0" w:line="240" w:lineRule="auto"/>
              <w:rPr>
                <w:rFonts w:ascii="Times New Roman" w:hAnsi="Times New Roman"/>
                <w:bCs/>
              </w:rPr>
            </w:pPr>
            <w:r>
              <w:rPr>
                <w:rFonts w:ascii="Times New Roman" w:hAnsi="Times New Roman"/>
                <w:bCs/>
              </w:rPr>
              <w:t>- читать, составлять  и записывать двойные неравенства4</w:t>
            </w:r>
          </w:p>
          <w:p w:rsidR="00364A83" w:rsidRPr="00045A84" w:rsidRDefault="00364A83" w:rsidP="00C75337">
            <w:pPr>
              <w:spacing w:after="0" w:line="240" w:lineRule="auto"/>
              <w:rPr>
                <w:rFonts w:ascii="Times New Roman" w:hAnsi="Times New Roman"/>
              </w:rPr>
            </w:pPr>
            <w:r>
              <w:rPr>
                <w:rFonts w:ascii="Times New Roman" w:hAnsi="Times New Roman"/>
                <w:bCs/>
              </w:rPr>
              <w:t>- читать круговую диаграмму.</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286B41" w:rsidRDefault="00364A83" w:rsidP="00C75337">
            <w:pPr>
              <w:spacing w:after="0" w:line="240" w:lineRule="auto"/>
              <w:rPr>
                <w:rFonts w:ascii="Times New Roman" w:hAnsi="Times New Roman"/>
              </w:rPr>
            </w:pPr>
            <w:r w:rsidRPr="00286B41">
              <w:rPr>
                <w:rFonts w:ascii="Times New Roman" w:hAnsi="Times New Roman"/>
              </w:rPr>
              <w:t>(456 – 459)</w:t>
            </w:r>
          </w:p>
        </w:tc>
        <w:tc>
          <w:tcPr>
            <w:tcW w:w="3544" w:type="dxa"/>
          </w:tcPr>
          <w:p w:rsidR="00364A83" w:rsidRPr="00396F5F" w:rsidRDefault="00364A83" w:rsidP="00C75337">
            <w:pPr>
              <w:autoSpaceDE w:val="0"/>
              <w:autoSpaceDN w:val="0"/>
              <w:adjustRightInd w:val="0"/>
              <w:spacing w:after="0" w:line="240" w:lineRule="auto"/>
              <w:rPr>
                <w:rFonts w:ascii="Times New Roman" w:hAnsi="Times New Roman"/>
              </w:rPr>
            </w:pPr>
            <w:r>
              <w:rPr>
                <w:rFonts w:ascii="Times New Roman" w:hAnsi="Times New Roman"/>
              </w:rPr>
              <w:t>Преобразование задачи – упрощение решения. Работа с диаграммой. Самостоятельная работа с взаимопроверкой. Решение математических ребусов.</w:t>
            </w:r>
          </w:p>
        </w:tc>
        <w:tc>
          <w:tcPr>
            <w:tcW w:w="1701" w:type="dxa"/>
            <w:vMerge/>
          </w:tcPr>
          <w:p w:rsidR="00364A83" w:rsidRPr="00396F5F" w:rsidRDefault="00364A83" w:rsidP="00C75337">
            <w:pPr>
              <w:autoSpaceDE w:val="0"/>
              <w:autoSpaceDN w:val="0"/>
              <w:adjustRightInd w:val="0"/>
              <w:spacing w:after="0" w:line="240" w:lineRule="auto"/>
              <w:rPr>
                <w:rFonts w:ascii="Times New Roman" w:hAnsi="Times New Roman"/>
              </w:rPr>
            </w:pPr>
          </w:p>
        </w:tc>
        <w:tc>
          <w:tcPr>
            <w:tcW w:w="1001" w:type="dxa"/>
            <w:gridSpan w:val="2"/>
          </w:tcPr>
          <w:p w:rsidR="00364A83" w:rsidRPr="00396F5F" w:rsidRDefault="00364A83" w:rsidP="00C75337">
            <w:pPr>
              <w:autoSpaceDE w:val="0"/>
              <w:autoSpaceDN w:val="0"/>
              <w:adjustRightInd w:val="0"/>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 задач</w:t>
            </w:r>
            <w:r>
              <w:rPr>
                <w:rFonts w:ascii="Times New Roman" w:hAnsi="Times New Roman"/>
              </w:rPr>
              <w:t xml:space="preserve">. </w:t>
            </w:r>
            <w:r w:rsidRPr="00045A84">
              <w:rPr>
                <w:rFonts w:ascii="Times New Roman" w:hAnsi="Times New Roman"/>
              </w:rPr>
              <w:t xml:space="preserve"> </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p>
        </w:tc>
        <w:tc>
          <w:tcPr>
            <w:tcW w:w="2693" w:type="dxa"/>
          </w:tcPr>
          <w:p w:rsidR="00364A83" w:rsidRPr="00045A84" w:rsidRDefault="00364A83" w:rsidP="00C75337">
            <w:pPr>
              <w:keepNext/>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iCs/>
              </w:rPr>
              <w:t>Самостоятельная работа</w:t>
            </w:r>
            <w:r>
              <w:rPr>
                <w:rFonts w:ascii="Times New Roman" w:hAnsi="Times New Roman"/>
                <w:iCs/>
              </w:rPr>
              <w:t>. Фронтальный опрос.</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Решение задач изученных видов –« Блиц-турнир». Решение логических задач.</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i/>
                <w:iCs/>
              </w:rPr>
              <w:t>Проверочная работа</w:t>
            </w:r>
            <w:r w:rsidRPr="00045A84">
              <w:rPr>
                <w:rFonts w:ascii="Times New Roman" w:hAnsi="Times New Roman"/>
              </w:rPr>
              <w:t>.</w:t>
            </w:r>
            <w:r>
              <w:rPr>
                <w:rFonts w:ascii="Times New Roman" w:hAnsi="Times New Roman"/>
              </w:rPr>
              <w:t xml:space="preserve"> </w:t>
            </w:r>
            <w:r w:rsidRPr="00286B41">
              <w:rPr>
                <w:rFonts w:ascii="Times New Roman" w:hAnsi="Times New Roman"/>
                <w:i/>
              </w:rPr>
              <w:t>«Дробные числа»</w:t>
            </w:r>
            <w:r w:rsidRPr="00045A84">
              <w:rPr>
                <w:rFonts w:ascii="Times New Roman" w:hAnsi="Times New Roman"/>
              </w:rPr>
              <w:t xml:space="preserve"> </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Решение задач. Построение координатного луча.</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bCs/>
              </w:rPr>
            </w:pPr>
            <w:r w:rsidRPr="00045A84">
              <w:rPr>
                <w:rFonts w:ascii="Times New Roman" w:hAnsi="Times New Roman"/>
                <w:bCs/>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задачи на нахождение числа по его дроби;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определять координаты </w:t>
            </w:r>
            <w:r w:rsidRPr="00045A84">
              <w:rPr>
                <w:rFonts w:ascii="Times New Roman" w:hAnsi="Times New Roman"/>
              </w:rPr>
              <w:lastRenderedPageBreak/>
              <w:t>точек на луче.</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iCs/>
              </w:rPr>
              <w:lastRenderedPageBreak/>
              <w:t>Самостоятельная работа</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lang w:val="en-US"/>
              </w:rPr>
            </w:pP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lang w:val="en-US"/>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lang w:val="en-US"/>
              </w:rPr>
            </w:pPr>
          </w:p>
        </w:tc>
      </w:tr>
      <w:tr w:rsidR="00364A83" w:rsidRPr="00C45F7C" w:rsidTr="00C75337">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b/>
                <w:bCs/>
              </w:rPr>
            </w:pPr>
            <w:r w:rsidRPr="00045A84">
              <w:rPr>
                <w:rFonts w:ascii="Times New Roman" w:hAnsi="Times New Roman"/>
                <w:b/>
                <w:bCs/>
              </w:rPr>
              <w:t>Контрольная работа</w:t>
            </w:r>
          </w:p>
          <w:p w:rsidR="00364A83" w:rsidRPr="00045A84" w:rsidRDefault="00364A83" w:rsidP="00C75337">
            <w:pPr>
              <w:autoSpaceDE w:val="0"/>
              <w:autoSpaceDN w:val="0"/>
              <w:adjustRightInd w:val="0"/>
              <w:spacing w:after="0" w:line="240" w:lineRule="auto"/>
              <w:rPr>
                <w:rFonts w:ascii="Times New Roman" w:hAnsi="Times New Roman"/>
                <w:i/>
              </w:rPr>
            </w:pPr>
            <w:r w:rsidRPr="00045A84">
              <w:rPr>
                <w:rFonts w:ascii="Times New Roman" w:hAnsi="Times New Roman"/>
                <w:bCs/>
                <w:i/>
              </w:rPr>
              <w:t>по теме «Дробные числа»</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i/>
              </w:rPr>
              <w:t>Цели:</w:t>
            </w:r>
            <w:r w:rsidRPr="00045A84">
              <w:rPr>
                <w:rFonts w:ascii="Times New Roman" w:hAnsi="Times New Roman"/>
                <w:b/>
                <w:bCs/>
              </w:rPr>
              <w:t xml:space="preserve"> </w:t>
            </w:r>
            <w:r w:rsidRPr="00045A84">
              <w:rPr>
                <w:rFonts w:ascii="Times New Roman" w:hAnsi="Times New Roman"/>
              </w:rPr>
              <w:t>проверить знания и умения учащихся записывать и читать дробные числа; сравнивать дроби; решать задачи на нахождение числа по его дроби.</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bCs/>
              </w:rPr>
            </w:pPr>
            <w:r w:rsidRPr="00045A84">
              <w:rPr>
                <w:rFonts w:ascii="Times New Roman" w:hAnsi="Times New Roman"/>
                <w:bCs/>
              </w:rPr>
              <w:t>Уметь:</w:t>
            </w:r>
          </w:p>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b/>
                <w:bCs/>
              </w:rPr>
              <w:t xml:space="preserve">- </w:t>
            </w:r>
            <w:r w:rsidRPr="00045A84">
              <w:rPr>
                <w:rFonts w:ascii="Times New Roman" w:hAnsi="Times New Roman"/>
              </w:rPr>
              <w:t>записывать и читать дробные числа; сравнивать дроби; решать задачи на нахождение числа по его дроби.</w:t>
            </w:r>
          </w:p>
          <w:p w:rsidR="00364A83" w:rsidRPr="00045A84" w:rsidRDefault="00364A83" w:rsidP="00C75337">
            <w:pPr>
              <w:autoSpaceDE w:val="0"/>
              <w:autoSpaceDN w:val="0"/>
              <w:adjustRightInd w:val="0"/>
              <w:spacing w:after="0" w:line="240" w:lineRule="auto"/>
              <w:jc w:val="both"/>
              <w:rPr>
                <w:rFonts w:ascii="Times New Roman" w:hAnsi="Times New Roman"/>
              </w:rPr>
            </w:pP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bCs/>
              </w:rPr>
            </w:pPr>
            <w:r w:rsidRPr="00045A84">
              <w:rPr>
                <w:rFonts w:ascii="Times New Roman" w:hAnsi="Times New Roman"/>
                <w:bCs/>
              </w:rPr>
              <w:t>Контрольная работа</w:t>
            </w:r>
          </w:p>
          <w:p w:rsidR="00364A83" w:rsidRPr="00045A84" w:rsidRDefault="00364A83" w:rsidP="00C75337">
            <w:pPr>
              <w:autoSpaceDE w:val="0"/>
              <w:autoSpaceDN w:val="0"/>
              <w:adjustRightInd w:val="0"/>
              <w:spacing w:after="0" w:line="240" w:lineRule="auto"/>
              <w:rPr>
                <w:rFonts w:ascii="Times New Roman" w:hAnsi="Times New Roman"/>
              </w:rPr>
            </w:pP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1001" w:type="dxa"/>
            <w:gridSpan w:val="2"/>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Pr>
        <w:tc>
          <w:tcPr>
            <w:tcW w:w="710" w:type="dxa"/>
            <w:tcBorders>
              <w:right w:val="single" w:sz="4" w:space="0" w:color="auto"/>
            </w:tcBorders>
          </w:tcPr>
          <w:p w:rsidR="00364A83" w:rsidRPr="00045A84" w:rsidRDefault="00364A83" w:rsidP="00C75337">
            <w:pPr>
              <w:autoSpaceDE w:val="0"/>
              <w:autoSpaceDN w:val="0"/>
              <w:adjustRightInd w:val="0"/>
              <w:spacing w:after="0" w:line="240" w:lineRule="auto"/>
              <w:jc w:val="center"/>
              <w:rPr>
                <w:rFonts w:ascii="Times New Roman" w:hAnsi="Times New Roman"/>
                <w:b/>
                <w:bCs/>
              </w:rPr>
            </w:pPr>
          </w:p>
        </w:tc>
        <w:tc>
          <w:tcPr>
            <w:tcW w:w="1134" w:type="dxa"/>
          </w:tcPr>
          <w:p w:rsidR="00364A83" w:rsidRPr="00C45F7C" w:rsidRDefault="00364A83" w:rsidP="00C75337">
            <w:pPr>
              <w:autoSpaceDE w:val="0"/>
              <w:autoSpaceDN w:val="0"/>
              <w:adjustRightInd w:val="0"/>
              <w:spacing w:after="0" w:line="240" w:lineRule="auto"/>
              <w:jc w:val="center"/>
              <w:rPr>
                <w:rFonts w:ascii="Times New Roman" w:hAnsi="Times New Roman"/>
                <w:b/>
                <w:bCs/>
              </w:rPr>
            </w:pPr>
          </w:p>
        </w:tc>
        <w:tc>
          <w:tcPr>
            <w:tcW w:w="14316" w:type="dxa"/>
            <w:gridSpan w:val="8"/>
            <w:tcBorders>
              <w:right w:val="single" w:sz="4" w:space="0" w:color="auto"/>
            </w:tcBorders>
          </w:tcPr>
          <w:p w:rsidR="00364A83" w:rsidRPr="00045A84" w:rsidRDefault="00364A83" w:rsidP="00C75337">
            <w:pPr>
              <w:autoSpaceDE w:val="0"/>
              <w:autoSpaceDN w:val="0"/>
              <w:adjustRightInd w:val="0"/>
              <w:spacing w:after="0" w:line="240" w:lineRule="auto"/>
              <w:jc w:val="center"/>
              <w:rPr>
                <w:rFonts w:ascii="Times New Roman" w:hAnsi="Times New Roman"/>
                <w:b/>
                <w:bCs/>
              </w:rPr>
            </w:pPr>
            <w:r w:rsidRPr="00C45F7C">
              <w:rPr>
                <w:rFonts w:ascii="Times New Roman" w:hAnsi="Times New Roman"/>
                <w:b/>
                <w:bCs/>
              </w:rPr>
              <w:t xml:space="preserve">«РАЗРЯДЫ И КЛАССЫ. КЛАСС ЕДИНИЦ И КЛАСС ТЫСЯЧ» </w:t>
            </w:r>
            <w:r w:rsidRPr="001A309C">
              <w:rPr>
                <w:rFonts w:ascii="Times New Roman" w:hAnsi="Times New Roman"/>
                <w:b/>
              </w:rPr>
              <w:t>(</w:t>
            </w:r>
            <w:r>
              <w:rPr>
                <w:rFonts w:ascii="Times New Roman" w:hAnsi="Times New Roman"/>
                <w:b/>
              </w:rPr>
              <w:t>18</w:t>
            </w:r>
            <w:r w:rsidRPr="001A309C">
              <w:rPr>
                <w:rFonts w:ascii="Times New Roman" w:hAnsi="Times New Roman"/>
                <w:b/>
              </w:rPr>
              <w:t xml:space="preserve"> час)</w:t>
            </w: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Образование новой единицы счета – </w:t>
            </w:r>
            <w:r w:rsidRPr="00045A84">
              <w:rPr>
                <w:rFonts w:ascii="Times New Roman" w:hAnsi="Times New Roman"/>
                <w:i/>
                <w:iCs/>
              </w:rPr>
              <w:t>тысяча</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Получение новой единицы счета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i/>
                <w:iCs/>
              </w:rPr>
              <w:t>тысяча</w:t>
            </w:r>
            <w:r w:rsidRPr="00045A84">
              <w:rPr>
                <w:rFonts w:ascii="Times New Roman" w:hAnsi="Times New Roman"/>
              </w:rPr>
              <w:t>, как результат объединения десяти предыдущих единиц счета в единое целое (десять сотен - тысяча);</w:t>
            </w:r>
          </w:p>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Запись числа «тысяча».</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читать и записывать числа класса тысяч;</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 выполнять деление трехзначного числа на однозначное;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вычислять периметр фигуры сложной </w:t>
            </w:r>
            <w:r>
              <w:rPr>
                <w:rFonts w:ascii="Times New Roman" w:hAnsi="Times New Roman"/>
              </w:rPr>
              <w:t>формы</w:t>
            </w:r>
            <w:r w:rsidRPr="00045A84">
              <w:rPr>
                <w:rFonts w:ascii="Times New Roman" w:hAnsi="Times New Roman"/>
              </w:rPr>
              <w:t>.</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(460 – 463)</w:t>
            </w:r>
          </w:p>
        </w:tc>
        <w:tc>
          <w:tcPr>
            <w:tcW w:w="3544" w:type="dxa"/>
          </w:tcPr>
          <w:p w:rsidR="00364A83" w:rsidRPr="000E1FA6" w:rsidRDefault="00364A83" w:rsidP="00C75337">
            <w:pPr>
              <w:spacing w:after="0" w:line="240" w:lineRule="auto"/>
              <w:rPr>
                <w:rFonts w:ascii="Times New Roman" w:hAnsi="Times New Roman"/>
              </w:rPr>
            </w:pPr>
            <w:r w:rsidRPr="000E1FA6">
              <w:rPr>
                <w:rFonts w:ascii="Times New Roman" w:hAnsi="Times New Roman"/>
              </w:rPr>
              <w:t>Группировка равенств. Дополнение групп.</w:t>
            </w:r>
            <w:r>
              <w:rPr>
                <w:rFonts w:ascii="Times New Roman" w:hAnsi="Times New Roman"/>
              </w:rPr>
              <w:t xml:space="preserve"> Анализ, решение и преобразование задачи. Вычисление периметра многоугольника сложной формы.</w:t>
            </w:r>
          </w:p>
        </w:tc>
        <w:tc>
          <w:tcPr>
            <w:tcW w:w="1701" w:type="dxa"/>
            <w:vMerge w:val="restart"/>
          </w:tcPr>
          <w:p w:rsidR="00364A83" w:rsidRDefault="00364A83" w:rsidP="00C75337">
            <w:pPr>
              <w:pStyle w:val="Style3"/>
              <w:widowControl/>
              <w:spacing w:line="278" w:lineRule="exact"/>
              <w:rPr>
                <w:rStyle w:val="FontStyle34"/>
              </w:rPr>
            </w:pPr>
          </w:p>
          <w:p w:rsidR="00364A83" w:rsidRDefault="00364A83" w:rsidP="00C75337">
            <w:pPr>
              <w:pStyle w:val="Style3"/>
              <w:widowControl/>
              <w:spacing w:line="278" w:lineRule="exact"/>
              <w:rPr>
                <w:rStyle w:val="FontStyle34"/>
              </w:rPr>
            </w:pPr>
          </w:p>
          <w:p w:rsidR="00364A83" w:rsidRDefault="00364A83" w:rsidP="00C75337">
            <w:pPr>
              <w:pStyle w:val="Style3"/>
              <w:widowControl/>
              <w:spacing w:line="278" w:lineRule="exact"/>
              <w:rPr>
                <w:rStyle w:val="FontStyle34"/>
              </w:rPr>
            </w:pPr>
          </w:p>
          <w:p w:rsidR="00364A83" w:rsidRPr="00AB73BB" w:rsidRDefault="00364A83" w:rsidP="00C75337">
            <w:pPr>
              <w:pStyle w:val="Style3"/>
              <w:widowControl/>
              <w:spacing w:line="278" w:lineRule="exact"/>
              <w:rPr>
                <w:rStyle w:val="FontStyle34"/>
                <w:sz w:val="22"/>
                <w:szCs w:val="22"/>
              </w:rPr>
            </w:pPr>
            <w:r w:rsidRPr="00AB73BB">
              <w:rPr>
                <w:rStyle w:val="FontStyle34"/>
                <w:sz w:val="22"/>
                <w:szCs w:val="22"/>
              </w:rPr>
              <w:t>Регулятивные:</w:t>
            </w:r>
          </w:p>
          <w:p w:rsidR="00364A83" w:rsidRPr="00AB73BB" w:rsidRDefault="00364A83" w:rsidP="00C75337">
            <w:pPr>
              <w:pStyle w:val="Style6"/>
              <w:widowControl/>
              <w:tabs>
                <w:tab w:val="left" w:pos="276"/>
              </w:tabs>
              <w:spacing w:line="278" w:lineRule="exact"/>
              <w:ind w:right="29" w:hanging="5"/>
              <w:rPr>
                <w:rStyle w:val="FontStyle37"/>
                <w:sz w:val="22"/>
                <w:szCs w:val="22"/>
              </w:rPr>
            </w:pPr>
            <w:r w:rsidRPr="00AB73BB">
              <w:rPr>
                <w:rStyle w:val="FontStyle37"/>
                <w:sz w:val="22"/>
                <w:szCs w:val="22"/>
              </w:rPr>
              <w:t>-</w:t>
            </w:r>
            <w:r w:rsidRPr="00AB73BB">
              <w:rPr>
                <w:rStyle w:val="FontStyle37"/>
                <w:sz w:val="22"/>
                <w:szCs w:val="22"/>
              </w:rPr>
              <w:tab/>
              <w:t>определять</w:t>
            </w:r>
            <w:r w:rsidRPr="00AB73BB">
              <w:rPr>
                <w:rStyle w:val="FontStyle37"/>
                <w:sz w:val="22"/>
                <w:szCs w:val="22"/>
              </w:rPr>
              <w:br/>
              <w:t>цель учебной</w:t>
            </w:r>
            <w:r w:rsidRPr="00AB73BB">
              <w:rPr>
                <w:rStyle w:val="FontStyle37"/>
                <w:sz w:val="22"/>
                <w:szCs w:val="22"/>
              </w:rPr>
              <w:br/>
              <w:t>деятельности самостоятельно</w:t>
            </w:r>
            <w:r w:rsidRPr="00AB73BB">
              <w:rPr>
                <w:rStyle w:val="FontStyle37"/>
                <w:sz w:val="22"/>
                <w:szCs w:val="22"/>
              </w:rPr>
              <w:br/>
              <w:t>или с помощью</w:t>
            </w:r>
            <w:r w:rsidRPr="00AB73BB">
              <w:rPr>
                <w:rStyle w:val="FontStyle37"/>
                <w:sz w:val="22"/>
                <w:szCs w:val="22"/>
              </w:rPr>
              <w:br/>
              <w:t>учителя;</w:t>
            </w:r>
          </w:p>
          <w:p w:rsidR="00364A83" w:rsidRPr="00AB73BB" w:rsidRDefault="00364A83" w:rsidP="00C75337">
            <w:pPr>
              <w:pStyle w:val="Style6"/>
              <w:widowControl/>
              <w:tabs>
                <w:tab w:val="left" w:pos="276"/>
              </w:tabs>
              <w:spacing w:line="278" w:lineRule="exact"/>
              <w:ind w:right="29" w:hanging="5"/>
              <w:rPr>
                <w:rStyle w:val="FontStyle37"/>
                <w:sz w:val="22"/>
                <w:szCs w:val="22"/>
              </w:rPr>
            </w:pPr>
            <w:r w:rsidRPr="00AB73BB">
              <w:rPr>
                <w:rStyle w:val="FontStyle37"/>
                <w:sz w:val="22"/>
                <w:szCs w:val="22"/>
              </w:rPr>
              <w:t>-</w:t>
            </w:r>
            <w:r w:rsidRPr="00AB73BB">
              <w:rPr>
                <w:rStyle w:val="FontStyle37"/>
                <w:sz w:val="22"/>
                <w:szCs w:val="22"/>
              </w:rPr>
              <w:tab/>
              <w:t>сверять свои</w:t>
            </w:r>
            <w:r w:rsidRPr="00AB73BB">
              <w:rPr>
                <w:rStyle w:val="FontStyle37"/>
                <w:sz w:val="22"/>
                <w:szCs w:val="22"/>
              </w:rPr>
              <w:br/>
              <w:t>действия с целью</w:t>
            </w:r>
            <w:r w:rsidRPr="00AB73BB">
              <w:rPr>
                <w:rStyle w:val="FontStyle37"/>
                <w:sz w:val="22"/>
                <w:szCs w:val="22"/>
              </w:rPr>
              <w:br/>
              <w:t>и при необходимости исправлять ошибки;</w:t>
            </w:r>
          </w:p>
          <w:p w:rsidR="00364A83" w:rsidRPr="00AB73BB" w:rsidRDefault="00364A83" w:rsidP="00C75337">
            <w:pPr>
              <w:pStyle w:val="Style6"/>
              <w:widowControl/>
              <w:tabs>
                <w:tab w:val="left" w:pos="276"/>
              </w:tabs>
              <w:spacing w:line="278" w:lineRule="exact"/>
              <w:ind w:right="29" w:hanging="7"/>
              <w:rPr>
                <w:rStyle w:val="FontStyle34"/>
                <w:sz w:val="22"/>
                <w:szCs w:val="22"/>
              </w:rPr>
            </w:pPr>
            <w:r w:rsidRPr="00AB73BB">
              <w:rPr>
                <w:rStyle w:val="FontStyle37"/>
                <w:sz w:val="22"/>
                <w:szCs w:val="22"/>
              </w:rPr>
              <w:t>-</w:t>
            </w:r>
            <w:r w:rsidRPr="00AB73BB">
              <w:rPr>
                <w:rStyle w:val="FontStyle37"/>
                <w:sz w:val="22"/>
                <w:szCs w:val="22"/>
              </w:rPr>
              <w:tab/>
              <w:t>вырабатывать</w:t>
            </w:r>
            <w:r w:rsidRPr="00AB73BB">
              <w:rPr>
                <w:rStyle w:val="FontStyle37"/>
                <w:sz w:val="22"/>
                <w:szCs w:val="22"/>
              </w:rPr>
              <w:br/>
            </w:r>
            <w:r w:rsidRPr="00AB73BB">
              <w:rPr>
                <w:rStyle w:val="FontStyle37"/>
                <w:sz w:val="22"/>
                <w:szCs w:val="22"/>
              </w:rPr>
              <w:lastRenderedPageBreak/>
              <w:t>критерии оценки</w:t>
            </w:r>
            <w:r w:rsidRPr="00AB73BB">
              <w:rPr>
                <w:rStyle w:val="FontStyle37"/>
                <w:sz w:val="22"/>
                <w:szCs w:val="22"/>
              </w:rPr>
              <w:br/>
              <w:t>в диалоге с учителем и одноклассниками.</w:t>
            </w:r>
            <w:r w:rsidRPr="00AB73BB">
              <w:rPr>
                <w:rStyle w:val="FontStyle37"/>
                <w:sz w:val="22"/>
                <w:szCs w:val="22"/>
              </w:rPr>
              <w:br/>
            </w:r>
          </w:p>
          <w:p w:rsidR="00364A83" w:rsidRPr="00AB73BB" w:rsidRDefault="00364A83" w:rsidP="00C75337">
            <w:pPr>
              <w:pStyle w:val="Style6"/>
              <w:widowControl/>
              <w:tabs>
                <w:tab w:val="left" w:pos="276"/>
              </w:tabs>
              <w:spacing w:line="278" w:lineRule="exact"/>
              <w:ind w:right="29" w:hanging="7"/>
              <w:rPr>
                <w:rStyle w:val="FontStyle34"/>
                <w:sz w:val="22"/>
                <w:szCs w:val="22"/>
              </w:rPr>
            </w:pPr>
          </w:p>
          <w:p w:rsidR="00364A83" w:rsidRPr="00AB73BB" w:rsidRDefault="00364A83" w:rsidP="00C75337">
            <w:pPr>
              <w:pStyle w:val="Style6"/>
              <w:widowControl/>
              <w:tabs>
                <w:tab w:val="left" w:pos="276"/>
              </w:tabs>
              <w:spacing w:line="278" w:lineRule="exact"/>
              <w:ind w:right="29" w:hanging="7"/>
              <w:rPr>
                <w:rStyle w:val="FontStyle34"/>
                <w:sz w:val="22"/>
                <w:szCs w:val="22"/>
              </w:rPr>
            </w:pPr>
          </w:p>
          <w:p w:rsidR="00364A83" w:rsidRPr="00AB73BB" w:rsidRDefault="00364A83" w:rsidP="00C75337">
            <w:pPr>
              <w:pStyle w:val="Style6"/>
              <w:widowControl/>
              <w:tabs>
                <w:tab w:val="left" w:pos="276"/>
              </w:tabs>
              <w:spacing w:line="278" w:lineRule="exact"/>
              <w:ind w:right="29" w:hanging="7"/>
              <w:rPr>
                <w:rStyle w:val="FontStyle34"/>
                <w:sz w:val="22"/>
                <w:szCs w:val="22"/>
              </w:rPr>
            </w:pPr>
            <w:r w:rsidRPr="00AB73BB">
              <w:rPr>
                <w:rStyle w:val="FontStyle34"/>
                <w:sz w:val="22"/>
                <w:szCs w:val="22"/>
              </w:rPr>
              <w:t>Познавательные:</w:t>
            </w:r>
          </w:p>
          <w:p w:rsidR="00364A83" w:rsidRPr="00AB73BB" w:rsidRDefault="00364A83" w:rsidP="00C75337">
            <w:pPr>
              <w:pStyle w:val="Style6"/>
              <w:widowControl/>
              <w:tabs>
                <w:tab w:val="left" w:pos="276"/>
              </w:tabs>
              <w:spacing w:line="278" w:lineRule="exact"/>
              <w:ind w:right="29" w:hanging="7"/>
              <w:rPr>
                <w:rStyle w:val="FontStyle37"/>
                <w:sz w:val="22"/>
                <w:szCs w:val="22"/>
              </w:rPr>
            </w:pPr>
            <w:r w:rsidRPr="00AB73BB">
              <w:rPr>
                <w:rStyle w:val="FontStyle37"/>
                <w:sz w:val="22"/>
                <w:szCs w:val="22"/>
              </w:rPr>
              <w:t>-</w:t>
            </w:r>
            <w:r w:rsidRPr="00AB73BB">
              <w:rPr>
                <w:rStyle w:val="FontStyle37"/>
                <w:sz w:val="22"/>
                <w:szCs w:val="22"/>
              </w:rPr>
              <w:tab/>
              <w:t>соотносить результаты с реальностью;</w:t>
            </w:r>
          </w:p>
          <w:p w:rsidR="00364A83" w:rsidRPr="00AB73BB" w:rsidRDefault="00364A83" w:rsidP="00C75337">
            <w:pPr>
              <w:pStyle w:val="Style6"/>
              <w:widowControl/>
              <w:tabs>
                <w:tab w:val="left" w:pos="274"/>
              </w:tabs>
              <w:spacing w:line="281" w:lineRule="exact"/>
              <w:ind w:right="12" w:hanging="10"/>
              <w:rPr>
                <w:sz w:val="22"/>
                <w:szCs w:val="22"/>
              </w:rPr>
            </w:pPr>
            <w:r w:rsidRPr="00AB73BB">
              <w:rPr>
                <w:rStyle w:val="FontStyle37"/>
                <w:sz w:val="22"/>
                <w:szCs w:val="22"/>
              </w:rPr>
              <w:t>-</w:t>
            </w:r>
            <w:r w:rsidRPr="00AB73BB">
              <w:rPr>
                <w:rStyle w:val="FontStyle37"/>
                <w:sz w:val="22"/>
                <w:szCs w:val="22"/>
              </w:rPr>
              <w:tab/>
              <w:t>выполнять задания с большей</w:t>
            </w:r>
            <w:r w:rsidRPr="00AB73BB">
              <w:rPr>
                <w:rStyle w:val="FontStyle37"/>
                <w:sz w:val="22"/>
                <w:szCs w:val="22"/>
              </w:rPr>
              <w:br/>
              <w:t>долей самостоятельности;</w:t>
            </w:r>
            <w:r w:rsidRPr="00AB73BB">
              <w:rPr>
                <w:sz w:val="22"/>
                <w:szCs w:val="22"/>
              </w:rPr>
              <w:t xml:space="preserve"> </w:t>
            </w:r>
          </w:p>
          <w:p w:rsidR="00364A83" w:rsidRPr="00AB73BB" w:rsidRDefault="00364A83" w:rsidP="00C75337">
            <w:pPr>
              <w:pStyle w:val="Style6"/>
              <w:widowControl/>
              <w:tabs>
                <w:tab w:val="left" w:pos="274"/>
              </w:tabs>
              <w:spacing w:line="281" w:lineRule="exact"/>
              <w:ind w:right="12" w:hanging="10"/>
              <w:rPr>
                <w:rStyle w:val="FontStyle34"/>
                <w:b w:val="0"/>
                <w:bCs w:val="0"/>
                <w:sz w:val="22"/>
                <w:szCs w:val="22"/>
              </w:rPr>
            </w:pPr>
            <w:r w:rsidRPr="00AB73BB">
              <w:rPr>
                <w:rStyle w:val="FontStyle37"/>
                <w:sz w:val="22"/>
                <w:szCs w:val="22"/>
              </w:rPr>
              <w:t>-</w:t>
            </w:r>
            <w:r w:rsidRPr="00AB73BB">
              <w:rPr>
                <w:rStyle w:val="FontStyle37"/>
                <w:sz w:val="22"/>
                <w:szCs w:val="22"/>
              </w:rPr>
              <w:tab/>
              <w:t>пробовать самостоятельно</w:t>
            </w:r>
            <w:r w:rsidRPr="00AB73BB">
              <w:rPr>
                <w:rStyle w:val="FontStyle37"/>
                <w:sz w:val="22"/>
                <w:szCs w:val="22"/>
              </w:rPr>
              <w:br/>
              <w:t>конструировать</w:t>
            </w:r>
            <w:r w:rsidRPr="00AB73BB">
              <w:rPr>
                <w:rStyle w:val="FontStyle37"/>
                <w:sz w:val="22"/>
                <w:szCs w:val="22"/>
              </w:rPr>
              <w:br/>
              <w:t>новый способ</w:t>
            </w:r>
            <w:r w:rsidRPr="00AB73BB">
              <w:rPr>
                <w:rStyle w:val="FontStyle37"/>
                <w:sz w:val="22"/>
                <w:szCs w:val="22"/>
              </w:rPr>
              <w:br/>
              <w:t>действия.</w:t>
            </w:r>
            <w:r w:rsidRPr="00AB73BB">
              <w:rPr>
                <w:rStyle w:val="FontStyle37"/>
                <w:sz w:val="22"/>
                <w:szCs w:val="22"/>
              </w:rPr>
              <w:br/>
            </w:r>
          </w:p>
          <w:p w:rsidR="00364A83" w:rsidRPr="00AB73BB" w:rsidRDefault="00364A83" w:rsidP="00C75337">
            <w:pPr>
              <w:pStyle w:val="Style6"/>
              <w:widowControl/>
              <w:tabs>
                <w:tab w:val="left" w:pos="274"/>
              </w:tabs>
              <w:spacing w:line="281" w:lineRule="exact"/>
              <w:ind w:right="12" w:hanging="10"/>
              <w:rPr>
                <w:rStyle w:val="FontStyle34"/>
                <w:sz w:val="22"/>
                <w:szCs w:val="22"/>
              </w:rPr>
            </w:pPr>
          </w:p>
          <w:p w:rsidR="00364A83" w:rsidRPr="00AB73BB" w:rsidRDefault="00364A83" w:rsidP="00C75337">
            <w:pPr>
              <w:pStyle w:val="Style6"/>
              <w:widowControl/>
              <w:tabs>
                <w:tab w:val="left" w:pos="274"/>
              </w:tabs>
              <w:spacing w:line="281" w:lineRule="exact"/>
              <w:ind w:right="12" w:hanging="10"/>
              <w:rPr>
                <w:rStyle w:val="FontStyle34"/>
                <w:sz w:val="22"/>
                <w:szCs w:val="22"/>
              </w:rPr>
            </w:pPr>
            <w:r w:rsidRPr="00AB73BB">
              <w:rPr>
                <w:rStyle w:val="FontStyle34"/>
                <w:sz w:val="22"/>
                <w:szCs w:val="22"/>
              </w:rPr>
              <w:t>Коммуникативные:</w:t>
            </w:r>
          </w:p>
          <w:p w:rsidR="00364A83" w:rsidRPr="00AB73BB" w:rsidRDefault="00364A83" w:rsidP="00C75337">
            <w:pPr>
              <w:pStyle w:val="Style6"/>
              <w:widowControl/>
              <w:tabs>
                <w:tab w:val="left" w:pos="274"/>
              </w:tabs>
              <w:spacing w:line="281" w:lineRule="exact"/>
              <w:ind w:right="12" w:hanging="10"/>
              <w:rPr>
                <w:rStyle w:val="FontStyle37"/>
                <w:sz w:val="22"/>
                <w:szCs w:val="22"/>
              </w:rPr>
            </w:pPr>
            <w:r w:rsidRPr="00AB73BB">
              <w:rPr>
                <w:rStyle w:val="FontStyle37"/>
                <w:sz w:val="22"/>
                <w:szCs w:val="22"/>
              </w:rPr>
              <w:t>-</w:t>
            </w:r>
            <w:r w:rsidRPr="00AB73BB">
              <w:rPr>
                <w:rStyle w:val="FontStyle37"/>
                <w:sz w:val="22"/>
                <w:szCs w:val="22"/>
              </w:rPr>
              <w:tab/>
              <w:t xml:space="preserve">слушать, извлекать </w:t>
            </w:r>
            <w:r w:rsidRPr="00AB73BB">
              <w:rPr>
                <w:rStyle w:val="FontStyle37"/>
                <w:sz w:val="22"/>
                <w:szCs w:val="22"/>
              </w:rPr>
              <w:lastRenderedPageBreak/>
              <w:t>пользу</w:t>
            </w:r>
            <w:r w:rsidRPr="00AB73BB">
              <w:rPr>
                <w:rStyle w:val="FontStyle37"/>
                <w:sz w:val="22"/>
                <w:szCs w:val="22"/>
              </w:rPr>
              <w:br/>
              <w:t>из опыта одноклассников,</w:t>
            </w:r>
            <w:r w:rsidRPr="00AB73BB">
              <w:rPr>
                <w:rStyle w:val="FontStyle37"/>
                <w:sz w:val="22"/>
                <w:szCs w:val="22"/>
              </w:rPr>
              <w:br/>
              <w:t>сотрудничать</w:t>
            </w:r>
          </w:p>
          <w:p w:rsidR="00364A83" w:rsidRPr="00AB73BB" w:rsidRDefault="00364A83" w:rsidP="00C75337">
            <w:pPr>
              <w:pStyle w:val="Style2"/>
              <w:widowControl/>
              <w:spacing w:line="281" w:lineRule="exact"/>
              <w:rPr>
                <w:rStyle w:val="FontStyle37"/>
                <w:sz w:val="22"/>
                <w:szCs w:val="22"/>
              </w:rPr>
            </w:pPr>
            <w:r w:rsidRPr="00AB73BB">
              <w:rPr>
                <w:rStyle w:val="FontStyle37"/>
                <w:sz w:val="22"/>
                <w:szCs w:val="22"/>
              </w:rPr>
              <w:t>с ними;</w:t>
            </w:r>
          </w:p>
          <w:p w:rsidR="00364A83" w:rsidRPr="00AB73BB" w:rsidRDefault="00364A83" w:rsidP="00C75337">
            <w:pPr>
              <w:pStyle w:val="Style6"/>
              <w:widowControl/>
              <w:tabs>
                <w:tab w:val="left" w:pos="274"/>
              </w:tabs>
              <w:spacing w:line="281" w:lineRule="exact"/>
              <w:ind w:right="12" w:hanging="7"/>
              <w:rPr>
                <w:rStyle w:val="FontStyle37"/>
                <w:sz w:val="22"/>
                <w:szCs w:val="22"/>
              </w:rPr>
            </w:pPr>
            <w:r w:rsidRPr="00AB73BB">
              <w:rPr>
                <w:rStyle w:val="FontStyle37"/>
                <w:sz w:val="22"/>
                <w:szCs w:val="22"/>
              </w:rPr>
              <w:t>-</w:t>
            </w:r>
            <w:r w:rsidRPr="00AB73BB">
              <w:rPr>
                <w:rStyle w:val="FontStyle37"/>
                <w:sz w:val="22"/>
                <w:szCs w:val="22"/>
              </w:rPr>
              <w:tab/>
              <w:t>подтверждать</w:t>
            </w:r>
            <w:r w:rsidRPr="00AB73BB">
              <w:rPr>
                <w:rStyle w:val="FontStyle37"/>
                <w:sz w:val="22"/>
                <w:szCs w:val="22"/>
              </w:rPr>
              <w:br/>
              <w:t>аргументы</w:t>
            </w:r>
            <w:r w:rsidRPr="00AB73BB">
              <w:rPr>
                <w:rStyle w:val="FontStyle37"/>
                <w:sz w:val="22"/>
                <w:szCs w:val="22"/>
              </w:rPr>
              <w:br/>
              <w:t>фактами;</w:t>
            </w:r>
          </w:p>
          <w:p w:rsidR="00364A83" w:rsidRPr="00AB73BB" w:rsidRDefault="00364A83" w:rsidP="00C75337">
            <w:pPr>
              <w:pStyle w:val="Style6"/>
              <w:widowControl/>
              <w:tabs>
                <w:tab w:val="left" w:pos="274"/>
              </w:tabs>
              <w:spacing w:line="281" w:lineRule="exact"/>
              <w:ind w:right="12" w:hanging="5"/>
              <w:rPr>
                <w:rStyle w:val="FontStyle37"/>
                <w:sz w:val="22"/>
                <w:szCs w:val="22"/>
              </w:rPr>
            </w:pPr>
            <w:r w:rsidRPr="00AB73BB">
              <w:rPr>
                <w:rStyle w:val="FontStyle37"/>
                <w:sz w:val="22"/>
                <w:szCs w:val="22"/>
              </w:rPr>
              <w:t>-</w:t>
            </w:r>
            <w:r w:rsidRPr="00AB73BB">
              <w:rPr>
                <w:rStyle w:val="FontStyle37"/>
                <w:sz w:val="22"/>
                <w:szCs w:val="22"/>
              </w:rPr>
              <w:tab/>
              <w:t>прогнозировать</w:t>
            </w:r>
            <w:r w:rsidRPr="00AB73BB">
              <w:rPr>
                <w:rStyle w:val="FontStyle37"/>
                <w:sz w:val="22"/>
                <w:szCs w:val="22"/>
              </w:rPr>
              <w:br/>
              <w:t>последствия коллективных решений;</w:t>
            </w:r>
          </w:p>
          <w:p w:rsidR="00364A83" w:rsidRPr="00045A84" w:rsidRDefault="00364A83" w:rsidP="00C75337">
            <w:pPr>
              <w:spacing w:after="0" w:line="240" w:lineRule="auto"/>
              <w:rPr>
                <w:rFonts w:ascii="Times New Roman" w:hAnsi="Times New Roman"/>
                <w:b/>
              </w:rPr>
            </w:pPr>
            <w:r w:rsidRPr="00AB73BB">
              <w:rPr>
                <w:rStyle w:val="FontStyle37"/>
                <w:sz w:val="22"/>
                <w:szCs w:val="22"/>
              </w:rPr>
              <w:t>-организовывать учебное взаимодействие в группе</w:t>
            </w:r>
          </w:p>
        </w:tc>
        <w:tc>
          <w:tcPr>
            <w:tcW w:w="992" w:type="dxa"/>
          </w:tcPr>
          <w:p w:rsidR="00364A83" w:rsidRPr="00045A84" w:rsidRDefault="00364A83" w:rsidP="00C75337">
            <w:pPr>
              <w:spacing w:after="0" w:line="240" w:lineRule="auto"/>
              <w:rPr>
                <w:rFonts w:ascii="Times New Roman" w:hAnsi="Times New Roman"/>
                <w:b/>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Счет тысячами,</w:t>
            </w:r>
            <w:r w:rsidRPr="00EC578C">
              <w:rPr>
                <w:rFonts w:ascii="Times New Roman" w:hAnsi="Times New Roman"/>
              </w:rPr>
              <w:t xml:space="preserve"> </w:t>
            </w:r>
            <w:r w:rsidRPr="00045A84">
              <w:rPr>
                <w:rFonts w:ascii="Times New Roman" w:hAnsi="Times New Roman"/>
              </w:rPr>
              <w:t>названия и запись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получившихся</w:t>
            </w:r>
            <w:r w:rsidRPr="00EC578C">
              <w:rPr>
                <w:rFonts w:ascii="Times New Roman" w:hAnsi="Times New Roman"/>
              </w:rPr>
              <w:t xml:space="preserve"> </w:t>
            </w:r>
            <w:r w:rsidRPr="00045A84">
              <w:rPr>
                <w:rFonts w:ascii="Times New Roman" w:hAnsi="Times New Roman"/>
              </w:rPr>
              <w:t>чисел;</w:t>
            </w:r>
            <w:r w:rsidRPr="00EC578C">
              <w:rPr>
                <w:rFonts w:ascii="Times New Roman" w:hAnsi="Times New Roman"/>
              </w:rPr>
              <w:t xml:space="preserve"> </w:t>
            </w:r>
            <w:r w:rsidRPr="00045A84">
              <w:rPr>
                <w:rFonts w:ascii="Times New Roman" w:hAnsi="Times New Roman"/>
              </w:rPr>
              <w:t>таблица разрядов</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Счет  тысячами. Запись соответствующего числа. Расширение таблицы  разрядов и  запись в нее четырехзначных чисел.</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считать новой единицей счета тысячей до девяти;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читать и записывать соответствующие числа;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использовать чертеж при решении задач на движение;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находить значение сложных выражений и выполнять преобразования этих выражений с помощью скобок;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вычислять площади фигуры сложной </w:t>
            </w:r>
            <w:r w:rsidRPr="00045A84">
              <w:rPr>
                <w:rFonts w:ascii="Times New Roman" w:hAnsi="Times New Roman"/>
              </w:rPr>
              <w:lastRenderedPageBreak/>
              <w:t>конфигурации.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(464 – 467)</w:t>
            </w:r>
          </w:p>
        </w:tc>
        <w:tc>
          <w:tcPr>
            <w:tcW w:w="3544" w:type="dxa"/>
          </w:tcPr>
          <w:p w:rsidR="00364A83" w:rsidRPr="000E1FA6" w:rsidRDefault="00364A83" w:rsidP="00C75337">
            <w:pPr>
              <w:spacing w:after="0" w:line="240" w:lineRule="auto"/>
              <w:rPr>
                <w:rFonts w:ascii="Times New Roman" w:hAnsi="Times New Roman"/>
              </w:rPr>
            </w:pPr>
            <w:r>
              <w:rPr>
                <w:rFonts w:ascii="Times New Roman" w:hAnsi="Times New Roman"/>
              </w:rPr>
              <w:t>Работа с таблицей разрядов. Составление задач, решение задач, составленных одноклассниками. Самостоятельная работа с взаимопроверкой.</w:t>
            </w:r>
          </w:p>
        </w:tc>
        <w:tc>
          <w:tcPr>
            <w:tcW w:w="1701" w:type="dxa"/>
            <w:vMerge/>
          </w:tcPr>
          <w:p w:rsidR="00364A83" w:rsidRPr="00045A84" w:rsidRDefault="00364A83" w:rsidP="00C75337">
            <w:pPr>
              <w:spacing w:after="0" w:line="240" w:lineRule="auto"/>
              <w:rPr>
                <w:rFonts w:ascii="Times New Roman" w:hAnsi="Times New Roman"/>
                <w:b/>
              </w:rPr>
            </w:pPr>
          </w:p>
        </w:tc>
        <w:tc>
          <w:tcPr>
            <w:tcW w:w="992" w:type="dxa"/>
          </w:tcPr>
          <w:p w:rsidR="00364A83" w:rsidRPr="00045A84" w:rsidRDefault="00364A83" w:rsidP="00C75337">
            <w:pPr>
              <w:spacing w:after="0" w:line="240" w:lineRule="auto"/>
              <w:rPr>
                <w:rFonts w:ascii="Times New Roman" w:hAnsi="Times New Roman"/>
                <w:b/>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Образование тысячи как следующего числа натурального ряда</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Способ образования тысячи как следующего числа натурального ряда и соответствующие записи. Работа с таблицей разрядов для записи и чтения чисел</w:t>
            </w:r>
            <w:r>
              <w:rPr>
                <w:rFonts w:ascii="Times New Roman" w:hAnsi="Times New Roman"/>
              </w:rPr>
              <w:t>.</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 xml:space="preserve">Уметь: </w:t>
            </w:r>
          </w:p>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 xml:space="preserve">- пользоваться таблицей разрядов для записи и чтения чисел; </w:t>
            </w:r>
          </w:p>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задачи</w:t>
            </w:r>
            <w:r>
              <w:rPr>
                <w:rFonts w:ascii="Times New Roman" w:hAnsi="Times New Roman"/>
              </w:rPr>
              <w:t xml:space="preserve"> на движение, выполнять чертеж;</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 </w:t>
            </w:r>
            <w:r w:rsidRPr="00045A84">
              <w:rPr>
                <w:rFonts w:ascii="Times New Roman" w:hAnsi="Times New Roman"/>
              </w:rPr>
              <w:t>-  решать простые уравнения и проводить усложнения.</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(468 – 472)</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Составление схемы анализа задачи, решение задачи. Составление обратных задач – коллективная работа. Работа в парах – решение и преобразование уравнений. Игра «Узнай геометрическое тело» </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Образование</w:t>
            </w:r>
            <w:r w:rsidRPr="000E1FA6">
              <w:rPr>
                <w:rFonts w:ascii="Times New Roman" w:hAnsi="Times New Roman"/>
              </w:rPr>
              <w:t xml:space="preserve"> </w:t>
            </w:r>
            <w:r w:rsidRPr="00045A84">
              <w:rPr>
                <w:rFonts w:ascii="Times New Roman" w:hAnsi="Times New Roman"/>
              </w:rPr>
              <w:t>тысячи при счете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д</w:t>
            </w:r>
            <w:r w:rsidRPr="00045A84">
              <w:rPr>
                <w:rFonts w:ascii="Times New Roman" w:hAnsi="Times New Roman"/>
              </w:rPr>
              <w:t>есятками</w:t>
            </w:r>
          </w:p>
          <w:p w:rsidR="00364A83" w:rsidRPr="00045A84" w:rsidRDefault="00364A83" w:rsidP="00C75337">
            <w:pPr>
              <w:autoSpaceDE w:val="0"/>
              <w:autoSpaceDN w:val="0"/>
              <w:adjustRightInd w:val="0"/>
              <w:spacing w:after="0" w:line="240" w:lineRule="auto"/>
              <w:jc w:val="center"/>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Способ образования тысячи при счете десятками. Работа  по заполнению промежутков между полученными опорными числами</w:t>
            </w:r>
            <w:r>
              <w:rPr>
                <w:rFonts w:ascii="Times New Roman" w:hAnsi="Times New Roman"/>
              </w:rPr>
              <w:t xml:space="preserve">. Натуральный ряд чисел. Таблица разрядов. </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читать и записывать числа класса тысяч;</w:t>
            </w:r>
          </w:p>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составные задачи, в которых т</w:t>
            </w:r>
            <w:r>
              <w:rPr>
                <w:rFonts w:ascii="Times New Roman" w:hAnsi="Times New Roman"/>
              </w:rPr>
              <w:t>ребуется нахождение части числа;</w:t>
            </w:r>
          </w:p>
          <w:p w:rsidR="00364A83" w:rsidRDefault="00364A83" w:rsidP="00C75337">
            <w:pPr>
              <w:autoSpaceDE w:val="0"/>
              <w:autoSpaceDN w:val="0"/>
              <w:adjustRightInd w:val="0"/>
              <w:spacing w:after="0" w:line="240" w:lineRule="auto"/>
              <w:rPr>
                <w:rFonts w:ascii="Times New Roman" w:hAnsi="Times New Roman"/>
              </w:rPr>
            </w:pPr>
            <w:r>
              <w:rPr>
                <w:rFonts w:ascii="Times New Roman" w:hAnsi="Times New Roman"/>
              </w:rPr>
              <w:t>- находить сходства и различия между геометрическими телами.</w:t>
            </w:r>
          </w:p>
          <w:p w:rsidR="00364A83" w:rsidRPr="00045A84" w:rsidRDefault="00364A83" w:rsidP="00C75337">
            <w:pPr>
              <w:autoSpaceDE w:val="0"/>
              <w:autoSpaceDN w:val="0"/>
              <w:adjustRightInd w:val="0"/>
              <w:spacing w:after="0" w:line="240" w:lineRule="auto"/>
              <w:rPr>
                <w:rFonts w:ascii="Times New Roman" w:hAnsi="Times New Roman"/>
              </w:rPr>
            </w:pP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(473 – 476)</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Самостоятельная работа с взаимопроверкой. Работа в парах – решение задач.</w:t>
            </w:r>
          </w:p>
          <w:p w:rsidR="00364A83" w:rsidRPr="00045A84" w:rsidRDefault="00364A83" w:rsidP="00C75337">
            <w:pPr>
              <w:autoSpaceDE w:val="0"/>
              <w:autoSpaceDN w:val="0"/>
              <w:adjustRightInd w:val="0"/>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Соотношение величин</w:t>
            </w:r>
          </w:p>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i/>
                <w:iCs/>
              </w:rPr>
              <w:t>1 м = 1000 мм,</w:t>
            </w:r>
          </w:p>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i/>
                <w:iCs/>
              </w:rPr>
              <w:t>1 км = 1000 м</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Единицы измерения длины и соотношение между ними. Новая единица измерения длины – </w:t>
            </w:r>
            <w:r w:rsidRPr="00045A84">
              <w:rPr>
                <w:rFonts w:ascii="Times New Roman" w:hAnsi="Times New Roman"/>
                <w:i/>
                <w:iCs/>
              </w:rPr>
              <w:t>километр.</w:t>
            </w: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использовать знания о числах, обозначающих величины «длина», «масса», и соотношениях между ними.</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Знать: </w:t>
            </w:r>
          </w:p>
          <w:p w:rsidR="00364A83" w:rsidRPr="00045A84" w:rsidRDefault="00364A83" w:rsidP="00C75337">
            <w:pPr>
              <w:spacing w:after="0" w:line="240" w:lineRule="auto"/>
              <w:rPr>
                <w:rFonts w:ascii="Times New Roman" w:hAnsi="Times New Roman"/>
              </w:rPr>
            </w:pPr>
            <w:r w:rsidRPr="00045A84">
              <w:rPr>
                <w:rFonts w:ascii="Times New Roman" w:hAnsi="Times New Roman"/>
              </w:rPr>
              <w:t>- наименование «километр».</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(477 – 480)</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Самостоятельная работа – дополнение таблицы единиц длины. Обсуждение полученных результатов. Работа в группах – поиск разных решений задачи. Самостоятельная работа с взаимопроверкой.</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Соотношение величин</w:t>
            </w:r>
          </w:p>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i/>
                <w:iCs/>
              </w:rPr>
              <w:t>1 кг = 1000 г,</w:t>
            </w:r>
          </w:p>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i/>
                <w:iCs/>
              </w:rPr>
              <w:t>1 т = 1000 кг</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Единицы измерения массы и соотношение между ними. Новая единица измерения массы -</w:t>
            </w:r>
            <w:r w:rsidRPr="00045A84">
              <w:rPr>
                <w:rFonts w:ascii="Times New Roman" w:hAnsi="Times New Roman"/>
                <w:i/>
                <w:iCs/>
              </w:rPr>
              <w:t>тонна</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использовать знания о числах, обозначающих величины «длина», «масса», и соотношениях </w:t>
            </w:r>
            <w:r w:rsidRPr="00045A84">
              <w:rPr>
                <w:rFonts w:ascii="Times New Roman" w:hAnsi="Times New Roman"/>
              </w:rPr>
              <w:lastRenderedPageBreak/>
              <w:t>между ними.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новое наименование «тонна».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(481 – 485)</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Самостоятельная работа – дополнение таблицы единиц массы. Обсуждение полученных результатов. Самостоятельная работа – применение полученных </w:t>
            </w:r>
            <w:r>
              <w:rPr>
                <w:rFonts w:ascii="Times New Roman" w:hAnsi="Times New Roman"/>
              </w:rPr>
              <w:lastRenderedPageBreak/>
              <w:t>знаний на практике. Работа в парах – составление задач.</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Образование новой единицы</w:t>
            </w:r>
          </w:p>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rPr>
              <w:t>счета – д</w:t>
            </w:r>
            <w:r w:rsidRPr="00045A84">
              <w:rPr>
                <w:rFonts w:ascii="Times New Roman" w:hAnsi="Times New Roman"/>
                <w:i/>
                <w:iCs/>
              </w:rPr>
              <w:t>есят</w:t>
            </w:r>
            <w:r>
              <w:rPr>
                <w:rFonts w:ascii="Times New Roman" w:hAnsi="Times New Roman"/>
                <w:i/>
                <w:iCs/>
              </w:rPr>
              <w:t>ок</w:t>
            </w:r>
            <w:r w:rsidRPr="00045A84">
              <w:rPr>
                <w:rFonts w:ascii="Times New Roman" w:hAnsi="Times New Roman"/>
                <w:i/>
                <w:iCs/>
              </w:rPr>
              <w:t xml:space="preserve"> тысяч</w:t>
            </w:r>
          </w:p>
          <w:p w:rsidR="00364A83" w:rsidRPr="00045A84" w:rsidRDefault="00364A83" w:rsidP="00C75337">
            <w:pPr>
              <w:autoSpaceDE w:val="0"/>
              <w:autoSpaceDN w:val="0"/>
              <w:adjustRightInd w:val="0"/>
              <w:spacing w:after="0" w:line="240" w:lineRule="auto"/>
              <w:rPr>
                <w:rFonts w:ascii="Times New Roman" w:hAnsi="Times New Roman"/>
                <w:i/>
                <w:iCs/>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b/>
              </w:rPr>
            </w:pPr>
            <w:r w:rsidRPr="00045A84">
              <w:rPr>
                <w:rFonts w:ascii="Times New Roman" w:hAnsi="Times New Roman"/>
              </w:rPr>
              <w:t>Знакомство со способом образования новой единицы счета - десятки тысяч. Счёт десятками тысяч, чтение  и запись соответствующих чисел. Сравнение названия чисел.</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способ образования новой единицы счета – «десяток тысяч» счетом тысяч.</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Уметь: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считать десятками тысяч, читать  и записывать соответствующие числа; - сравнивать названия чисел, обозначающие десятки и десятки тысяч;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соотносить новые величины «километр», «тонна» с ранее изученными величинами;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решать составные задачи, в которых требуется нахождение части числа.</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(486 – 489)</w:t>
            </w:r>
          </w:p>
        </w:tc>
        <w:tc>
          <w:tcPr>
            <w:tcW w:w="3544" w:type="dxa"/>
          </w:tcPr>
          <w:p w:rsidR="00364A83" w:rsidRPr="00FF032D" w:rsidRDefault="00364A83" w:rsidP="00C75337">
            <w:pPr>
              <w:autoSpaceDE w:val="0"/>
              <w:autoSpaceDN w:val="0"/>
              <w:adjustRightInd w:val="0"/>
              <w:spacing w:after="0" w:line="240" w:lineRule="auto"/>
              <w:rPr>
                <w:rFonts w:ascii="Times New Roman" w:hAnsi="Times New Roman"/>
              </w:rPr>
            </w:pPr>
            <w:r w:rsidRPr="00FF032D">
              <w:rPr>
                <w:rFonts w:ascii="Times New Roman" w:hAnsi="Times New Roman"/>
              </w:rPr>
              <w:t>Определение количества обратных задач, составление их и</w:t>
            </w:r>
            <w:r>
              <w:rPr>
                <w:rFonts w:ascii="Times New Roman" w:hAnsi="Times New Roman"/>
              </w:rPr>
              <w:t xml:space="preserve"> </w:t>
            </w:r>
            <w:r w:rsidRPr="00FF032D">
              <w:rPr>
                <w:rFonts w:ascii="Times New Roman" w:hAnsi="Times New Roman"/>
              </w:rPr>
              <w:t>решение.</w:t>
            </w:r>
            <w:r>
              <w:rPr>
                <w:rFonts w:ascii="Times New Roman" w:hAnsi="Times New Roman"/>
              </w:rPr>
              <w:t xml:space="preserve"> Самостоятельная работа с взаимопроверкой. Решение геометрической задачи разными способами.</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Образование десятка тысяч различными способами</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Способы получения десятка тысяч. Счёт десятками тысяч, запись и определение предыдущего  и последующего числа для чисел, обозначающих десятки тысяч</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 xml:space="preserve">Знать: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четыре способа получения десятка тысяч. </w:t>
            </w:r>
          </w:p>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считать десятками тысяч, записывать и определять предыдущие и последующие числа для чисел, обозначающих десятки тысяч;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вычислять площади фигуры сложной </w:t>
            </w:r>
            <w:r w:rsidRPr="00045A84">
              <w:rPr>
                <w:rFonts w:ascii="Times New Roman" w:hAnsi="Times New Roman"/>
              </w:rPr>
              <w:lastRenderedPageBreak/>
              <w:t>конфигурации, анализировать возможные способы и выбирать рациональные.</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(490 – 495)</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Использование графического способа решения задачи. Работа в парах – составление задач.  Решение логической задачи. </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Сложение многозначных чисел</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Выполнение сложения многозначных</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чисел. Таблица разрядов. Решение составных задач.</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t>Знать: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нумерацию многозначных чисел. Уметь:</w:t>
            </w:r>
          </w:p>
          <w:p w:rsidR="00364A83" w:rsidRPr="00045A84" w:rsidRDefault="00364A83" w:rsidP="00C75337">
            <w:pPr>
              <w:autoSpaceDE w:val="0"/>
              <w:autoSpaceDN w:val="0"/>
              <w:adjustRightInd w:val="0"/>
              <w:spacing w:after="0" w:line="240" w:lineRule="auto"/>
              <w:rPr>
                <w:rFonts w:ascii="Times New Roman" w:hAnsi="Times New Roman"/>
                <w:b/>
                <w:bCs/>
              </w:rPr>
            </w:pPr>
            <w:r w:rsidRPr="00045A84">
              <w:rPr>
                <w:rFonts w:ascii="Times New Roman" w:hAnsi="Times New Roman"/>
              </w:rPr>
              <w:t>- выполнять сложение многозначных</w:t>
            </w:r>
            <w:r w:rsidRPr="00045A84">
              <w:rPr>
                <w:rFonts w:ascii="Times New Roman" w:hAnsi="Times New Roman"/>
                <w:bCs/>
              </w:rPr>
              <w:t xml:space="preserve"> чисел;</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w:t>
            </w:r>
            <w:r w:rsidRPr="00045A84">
              <w:rPr>
                <w:rFonts w:ascii="Times New Roman" w:hAnsi="Times New Roman"/>
              </w:rPr>
              <w:t xml:space="preserve"> работать с таблицей разрядов;</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 записывать в таблицу разрядов многозначные числа и читать числа из таблицы.</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(496 – 500)</w:t>
            </w:r>
          </w:p>
        </w:tc>
        <w:tc>
          <w:tcPr>
            <w:tcW w:w="3544" w:type="dxa"/>
          </w:tcPr>
          <w:p w:rsidR="00364A83" w:rsidRPr="00DB2898" w:rsidRDefault="00364A83" w:rsidP="00C75337">
            <w:pPr>
              <w:spacing w:after="0" w:line="240" w:lineRule="auto"/>
              <w:rPr>
                <w:rFonts w:ascii="Times New Roman" w:hAnsi="Times New Roman"/>
              </w:rPr>
            </w:pPr>
            <w:r w:rsidRPr="00DB2898">
              <w:rPr>
                <w:rFonts w:ascii="Times New Roman" w:hAnsi="Times New Roman"/>
              </w:rPr>
              <w:t xml:space="preserve">Наблюдение за сложением многозначных чисел, вывод на основе наблюдения. </w:t>
            </w:r>
            <w:r>
              <w:rPr>
                <w:rFonts w:ascii="Times New Roman" w:hAnsi="Times New Roman"/>
              </w:rPr>
              <w:t>Преобразование и решение задачи. Практическая работа – наблюдение за изменением периметра и площади прямоугольника при изменении длины сторон.</w:t>
            </w:r>
          </w:p>
        </w:tc>
        <w:tc>
          <w:tcPr>
            <w:tcW w:w="1701" w:type="dxa"/>
            <w:vMerge/>
          </w:tcPr>
          <w:p w:rsidR="00364A83" w:rsidRPr="00045A84" w:rsidRDefault="00364A83" w:rsidP="00C75337">
            <w:pPr>
              <w:spacing w:after="0" w:line="240" w:lineRule="auto"/>
              <w:rPr>
                <w:rFonts w:ascii="Times New Roman" w:hAnsi="Times New Roman"/>
                <w:b/>
              </w:rPr>
            </w:pPr>
          </w:p>
        </w:tc>
        <w:tc>
          <w:tcPr>
            <w:tcW w:w="992" w:type="dxa"/>
          </w:tcPr>
          <w:p w:rsidR="00364A83" w:rsidRPr="00045A84" w:rsidRDefault="00364A83" w:rsidP="00C75337">
            <w:pPr>
              <w:spacing w:after="0" w:line="240" w:lineRule="auto"/>
              <w:rPr>
                <w:rFonts w:ascii="Times New Roman" w:hAnsi="Times New Roman"/>
                <w:b/>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Образование сотни тысяч при счете разными единицами</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Способы образования сотни тысяч. Сравнение названий сотен и сотен тысяч</w:t>
            </w:r>
          </w:p>
        </w:tc>
        <w:tc>
          <w:tcPr>
            <w:tcW w:w="2693" w:type="dxa"/>
          </w:tcPr>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Знать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пять способов образования сотни тысяч;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записывать числа согласно предложенному условию;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составные задачи, в которых требуется нахождение части числа;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составлять обратные задачи;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преобразовывать величины;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выполнять сложение многозначных чисел и выделять заранее приготовленную закономерность в расположении сумм.</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(501 – 506)</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Составление обратных задач. Группировка выражений по самостоятельно выделенному основанию. Решение и преобразование задач. </w:t>
            </w:r>
          </w:p>
          <w:p w:rsidR="00364A83" w:rsidRPr="00045A84" w:rsidRDefault="00364A83" w:rsidP="00C75337">
            <w:pPr>
              <w:autoSpaceDE w:val="0"/>
              <w:autoSpaceDN w:val="0"/>
              <w:adjustRightInd w:val="0"/>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i/>
                <w:iCs/>
              </w:rPr>
            </w:pPr>
            <w:r w:rsidRPr="00045A84">
              <w:rPr>
                <w:rFonts w:ascii="Times New Roman" w:hAnsi="Times New Roman"/>
              </w:rPr>
              <w:t xml:space="preserve">Знакомство с римскими цифрами </w:t>
            </w:r>
            <w:r w:rsidRPr="00045A84">
              <w:rPr>
                <w:rFonts w:ascii="Times New Roman" w:hAnsi="Times New Roman"/>
                <w:i/>
                <w:iCs/>
              </w:rPr>
              <w:t xml:space="preserve">D </w:t>
            </w:r>
            <w:r w:rsidRPr="00045A84">
              <w:rPr>
                <w:rFonts w:ascii="Times New Roman" w:hAnsi="Times New Roman"/>
              </w:rPr>
              <w:t xml:space="preserve">и </w:t>
            </w:r>
            <w:r w:rsidRPr="00045A84">
              <w:rPr>
                <w:rFonts w:ascii="Times New Roman" w:hAnsi="Times New Roman"/>
                <w:i/>
                <w:iCs/>
              </w:rPr>
              <w:t>M</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Запись чисел изученными римскими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Цифрами. Знакомство с цифрами римской нумерации </w:t>
            </w:r>
            <w:r w:rsidRPr="00045A84">
              <w:rPr>
                <w:rFonts w:ascii="Times New Roman" w:hAnsi="Times New Roman"/>
                <w:i/>
                <w:iCs/>
              </w:rPr>
              <w:t xml:space="preserve">D </w:t>
            </w:r>
            <w:r w:rsidRPr="00045A84">
              <w:rPr>
                <w:rFonts w:ascii="Times New Roman" w:hAnsi="Times New Roman"/>
              </w:rPr>
              <w:t xml:space="preserve">и </w:t>
            </w:r>
            <w:r w:rsidRPr="00045A84">
              <w:rPr>
                <w:rFonts w:ascii="Times New Roman" w:hAnsi="Times New Roman"/>
                <w:i/>
                <w:iCs/>
              </w:rPr>
              <w:t>M. З</w:t>
            </w:r>
            <w:r w:rsidRPr="00045A84">
              <w:rPr>
                <w:rFonts w:ascii="Times New Roman" w:hAnsi="Times New Roman"/>
              </w:rPr>
              <w:t>апись чисел с использованием новых цифр</w:t>
            </w:r>
          </w:p>
        </w:tc>
        <w:tc>
          <w:tcPr>
            <w:tcW w:w="2693" w:type="dxa"/>
          </w:tcPr>
          <w:p w:rsidR="00364A83" w:rsidRPr="00045A84" w:rsidRDefault="00364A83" w:rsidP="00C75337">
            <w:pPr>
              <w:keepNext/>
              <w:autoSpaceDE w:val="0"/>
              <w:autoSpaceDN w:val="0"/>
              <w:adjustRightInd w:val="0"/>
              <w:spacing w:after="0" w:line="240" w:lineRule="auto"/>
              <w:jc w:val="both"/>
              <w:rPr>
                <w:rFonts w:ascii="Times New Roman" w:hAnsi="Times New Roman"/>
              </w:rPr>
            </w:pPr>
            <w:r w:rsidRPr="00045A84">
              <w:rPr>
                <w:rFonts w:ascii="Times New Roman" w:hAnsi="Times New Roman"/>
              </w:rPr>
              <w:t>Знать:</w:t>
            </w:r>
          </w:p>
          <w:p w:rsidR="00364A83" w:rsidRPr="00045A84" w:rsidRDefault="00364A83" w:rsidP="00C75337">
            <w:pPr>
              <w:keepNext/>
              <w:autoSpaceDE w:val="0"/>
              <w:autoSpaceDN w:val="0"/>
              <w:adjustRightInd w:val="0"/>
              <w:spacing w:after="0" w:line="240" w:lineRule="auto"/>
              <w:rPr>
                <w:rFonts w:ascii="Times New Roman" w:hAnsi="Times New Roman"/>
                <w:i/>
                <w:iCs/>
              </w:rPr>
            </w:pPr>
            <w:r w:rsidRPr="00045A84">
              <w:rPr>
                <w:rFonts w:ascii="Times New Roman" w:hAnsi="Times New Roman"/>
              </w:rPr>
              <w:t xml:space="preserve">- цифры римской нумерации – </w:t>
            </w:r>
            <w:r w:rsidRPr="00045A84">
              <w:rPr>
                <w:rFonts w:ascii="Times New Roman" w:hAnsi="Times New Roman"/>
                <w:i/>
                <w:iCs/>
              </w:rPr>
              <w:t xml:space="preserve">D </w:t>
            </w:r>
            <w:r w:rsidRPr="00045A84">
              <w:rPr>
                <w:rFonts w:ascii="Times New Roman" w:hAnsi="Times New Roman"/>
              </w:rPr>
              <w:t xml:space="preserve">и </w:t>
            </w:r>
            <w:r w:rsidRPr="00045A84">
              <w:rPr>
                <w:rFonts w:ascii="Times New Roman" w:hAnsi="Times New Roman"/>
                <w:i/>
                <w:iCs/>
              </w:rPr>
              <w:t xml:space="preserve">M.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записывать числа изученными римскими цифрами;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использованием новых цифр;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решать составные задачи, в которых требуется нахождение части числа, и выполнять преобразования текстов задачи после решения.</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(507 – 511)</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 xml:space="preserve">Наблюдение за алгоритмом выполнения вычитания многозначных чисел. Вывод на основе наблюдения. Составление схемы анализа задачи, определение количества действий. Самостоятельная работа с коллективной проверкой - поиск закономерности. </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 xml:space="preserve">Сложение и умножение </w:t>
            </w:r>
            <w:r w:rsidRPr="00045A84">
              <w:rPr>
                <w:rFonts w:ascii="Times New Roman" w:hAnsi="Times New Roman"/>
              </w:rPr>
              <w:t>многозначных чисел</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Выполнение </w:t>
            </w:r>
            <w:r>
              <w:rPr>
                <w:rFonts w:ascii="Times New Roman" w:hAnsi="Times New Roman"/>
              </w:rPr>
              <w:t xml:space="preserve">сложения и умножения </w:t>
            </w:r>
            <w:r w:rsidRPr="00045A84">
              <w:rPr>
                <w:rFonts w:ascii="Times New Roman" w:hAnsi="Times New Roman"/>
              </w:rPr>
              <w:t xml:space="preserve">многозначных чисел. Составление схемы анализа к задаче. </w:t>
            </w:r>
          </w:p>
        </w:tc>
        <w:tc>
          <w:tcPr>
            <w:tcW w:w="2693" w:type="dxa"/>
          </w:tcPr>
          <w:p w:rsidR="00364A83" w:rsidRPr="00045A84" w:rsidRDefault="00364A83" w:rsidP="00C75337">
            <w:pPr>
              <w:keepNext/>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выполнять </w:t>
            </w:r>
            <w:r>
              <w:rPr>
                <w:rFonts w:ascii="Times New Roman" w:hAnsi="Times New Roman"/>
              </w:rPr>
              <w:t xml:space="preserve">сложение и умножение </w:t>
            </w:r>
            <w:r w:rsidRPr="00045A84">
              <w:rPr>
                <w:rFonts w:ascii="Times New Roman" w:hAnsi="Times New Roman"/>
              </w:rPr>
              <w:t xml:space="preserve">многозначных чисел;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составлять к задаче схему анализа, определять количество действий в решении задачи  до  ее  решения;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заполнять промежутки</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между опорными числами согласно подмеченной закономерности; </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(512 – 517)</w:t>
            </w:r>
          </w:p>
        </w:tc>
        <w:tc>
          <w:tcPr>
            <w:tcW w:w="3544" w:type="dxa"/>
          </w:tcPr>
          <w:p w:rsidR="00364A83" w:rsidRPr="00045A84" w:rsidRDefault="00364A83" w:rsidP="00C75337">
            <w:pPr>
              <w:spacing w:after="0" w:line="240" w:lineRule="auto"/>
              <w:rPr>
                <w:rFonts w:ascii="Times New Roman" w:hAnsi="Times New Roman"/>
              </w:rPr>
            </w:pPr>
          </w:p>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Анализ, сравнение и решение задач. Самостоятельная работа – выполнение сложения многозначных чисел. Работа в парах – наблюдение алгоритма сложения для 4-х и 5-тизначных чисел, вывод на основе наблюдений. Умножение многозначного числа на однозначное по алгоритму. Составление и решение задач – коллективная работа.</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Контрольная работа </w:t>
            </w:r>
            <w:r w:rsidRPr="00045A84">
              <w:rPr>
                <w:rFonts w:ascii="Times New Roman" w:hAnsi="Times New Roman"/>
              </w:rPr>
              <w:t>за год</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Решение текстовых задач арифметическим способом, вычисление значения числовых выражений со скобками, сложение и </w:t>
            </w:r>
            <w:r w:rsidRPr="00045A84">
              <w:rPr>
                <w:rFonts w:ascii="Times New Roman" w:hAnsi="Times New Roman"/>
              </w:rPr>
              <w:lastRenderedPageBreak/>
              <w:t>вычитание многозначных чисел, умножение и деление многозначного числа на однозначное.</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текстовые задачи арифметическим способом, выполнять письменные вычисления (сложение и вычитание многозначных чисел, умножение и деление </w:t>
            </w:r>
            <w:r w:rsidRPr="00045A84">
              <w:rPr>
                <w:rFonts w:ascii="Times New Roman" w:hAnsi="Times New Roman"/>
              </w:rPr>
              <w:lastRenderedPageBreak/>
              <w:t>многозначных чисел на однозначное).</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Контрольная работа</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Вычитание и деление многозначных чисел</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Понятие «класс». Знакомство с числами класса единиц и класса тысяч. Запись чисел  в таблицу разрядов и классов и чтение чисел по таблице</w:t>
            </w:r>
          </w:p>
        </w:tc>
        <w:tc>
          <w:tcPr>
            <w:tcW w:w="2693" w:type="dxa"/>
          </w:tcPr>
          <w:p w:rsidR="00364A83" w:rsidRPr="00045A84" w:rsidRDefault="00364A83" w:rsidP="00C75337">
            <w:pPr>
              <w:keepNext/>
              <w:autoSpaceDE w:val="0"/>
              <w:autoSpaceDN w:val="0"/>
              <w:adjustRightInd w:val="0"/>
              <w:spacing w:after="0" w:line="240" w:lineRule="auto"/>
              <w:jc w:val="both"/>
              <w:rPr>
                <w:rFonts w:ascii="Times New Roman" w:hAnsi="Times New Roman"/>
              </w:rPr>
            </w:pPr>
            <w:r w:rsidRPr="00045A84">
              <w:rPr>
                <w:rFonts w:ascii="Times New Roman" w:hAnsi="Times New Roman"/>
              </w:rPr>
              <w:t>Уметь:</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xml:space="preserve">- читать и записывать числа класса единиц и класса тысяч; </w:t>
            </w:r>
          </w:p>
          <w:p w:rsidR="00364A83" w:rsidRPr="00045A84" w:rsidRDefault="00364A83" w:rsidP="00C75337">
            <w:pPr>
              <w:keepNext/>
              <w:autoSpaceDE w:val="0"/>
              <w:autoSpaceDN w:val="0"/>
              <w:adjustRightInd w:val="0"/>
              <w:spacing w:after="0" w:line="240" w:lineRule="auto"/>
              <w:rPr>
                <w:rFonts w:ascii="Times New Roman" w:hAnsi="Times New Roman"/>
              </w:rPr>
            </w:pPr>
            <w:r w:rsidRPr="00045A84">
              <w:rPr>
                <w:rFonts w:ascii="Times New Roman" w:hAnsi="Times New Roman"/>
              </w:rPr>
              <w:t>- выполнять сложение многозначных чисел, выявлять общие признаки получившихся равенств.</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выборочное 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(518 – 521)</w:t>
            </w:r>
          </w:p>
        </w:tc>
        <w:tc>
          <w:tcPr>
            <w:tcW w:w="3544" w:type="dxa"/>
          </w:tcPr>
          <w:p w:rsidR="00364A83" w:rsidRPr="00045A84" w:rsidRDefault="00364A83" w:rsidP="00C75337">
            <w:pPr>
              <w:spacing w:after="0" w:line="240" w:lineRule="auto"/>
              <w:rPr>
                <w:rFonts w:ascii="Times New Roman" w:hAnsi="Times New Roman"/>
              </w:rPr>
            </w:pPr>
            <w:r>
              <w:rPr>
                <w:rFonts w:ascii="Times New Roman" w:hAnsi="Times New Roman"/>
              </w:rPr>
              <w:t>Наблюдение деления и вычитания многозначных чисел. Вывод об алгоритме вычитания и деления на основе наблюдений – коллективная работа. самостоятельное применение полученных знаний. Взаимопроверка. Решение задачи разными способами. Участие в диалоге.</w:t>
            </w: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i/>
                <w:iCs/>
              </w:rPr>
              <w:t>Проверочная работа «Разряды и классы единицы класса тысяч»</w:t>
            </w:r>
            <w:r w:rsidRPr="00045A84">
              <w:rPr>
                <w:rFonts w:ascii="Times New Roman" w:hAnsi="Times New Roman"/>
                <w:i/>
                <w:iCs/>
              </w:rPr>
              <w:t xml:space="preserve">. </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Нахождение площади фигуры. Решение выражений. Решение составных задач. Чертеж окружности.</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Координатный луч.</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 решать текстовые задачи арифметическим способом, находить площадь фигуры, выполнять письменные вычисления (сложение и вычитание, умножение и деление многозначных чисел).</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iCs/>
              </w:rPr>
            </w:pPr>
            <w:r w:rsidRPr="00045A84">
              <w:rPr>
                <w:rFonts w:ascii="Times New Roman" w:hAnsi="Times New Roman"/>
                <w:iCs/>
              </w:rPr>
              <w:t>Самостоятельная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
                <w:bCs/>
              </w:rPr>
              <w:t xml:space="preserve">Контрольная работа </w:t>
            </w:r>
            <w:r w:rsidRPr="00045A84">
              <w:rPr>
                <w:rFonts w:ascii="Times New Roman" w:hAnsi="Times New Roman"/>
              </w:rPr>
              <w:t>по теме</w:t>
            </w:r>
            <w:r>
              <w:rPr>
                <w:rFonts w:ascii="Times New Roman" w:hAnsi="Times New Roman"/>
              </w:rPr>
              <w:t xml:space="preserve"> «Разряды и классы. Единицы класса тысяч»</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bCs/>
                <w:i/>
              </w:rPr>
              <w:t>Цели</w:t>
            </w:r>
            <w:r w:rsidRPr="00045A84">
              <w:rPr>
                <w:rFonts w:ascii="Times New Roman" w:hAnsi="Times New Roman"/>
                <w:b/>
                <w:bCs/>
              </w:rPr>
              <w:t>:</w:t>
            </w:r>
            <w:r w:rsidRPr="00045A84">
              <w:rPr>
                <w:rFonts w:ascii="Times New Roman" w:hAnsi="Times New Roman"/>
              </w:rPr>
              <w:t xml:space="preserve"> проверить умение учащихся читать и записывать многозначные числа, сравнивать их; умения решать составные задачи и сложные уравнения.</w:t>
            </w:r>
          </w:p>
          <w:p w:rsidR="00364A83" w:rsidRPr="00045A84" w:rsidRDefault="00364A83" w:rsidP="00C75337">
            <w:pPr>
              <w:autoSpaceDE w:val="0"/>
              <w:autoSpaceDN w:val="0"/>
              <w:adjustRightInd w:val="0"/>
              <w:spacing w:after="0" w:line="240" w:lineRule="auto"/>
              <w:rPr>
                <w:rFonts w:ascii="Times New Roman" w:hAnsi="Times New Roman"/>
              </w:rPr>
            </w:pPr>
          </w:p>
        </w:tc>
        <w:tc>
          <w:tcPr>
            <w:tcW w:w="2693"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t>Уметь:</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 - решать текстовые задачи арифметическим способом, выполнять письменные вычисления (сложение и вычитание многозначных чисел).</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Контрольная работа</w:t>
            </w:r>
          </w:p>
        </w:tc>
        <w:tc>
          <w:tcPr>
            <w:tcW w:w="3544" w:type="dxa"/>
          </w:tcPr>
          <w:p w:rsidR="00364A83" w:rsidRPr="00045A84" w:rsidRDefault="00364A83" w:rsidP="00C75337">
            <w:pPr>
              <w:spacing w:after="0" w:line="240" w:lineRule="auto"/>
              <w:rPr>
                <w:rFonts w:ascii="Times New Roman" w:hAnsi="Times New Roman"/>
              </w:rPr>
            </w:pPr>
          </w:p>
        </w:tc>
        <w:tc>
          <w:tcPr>
            <w:tcW w:w="1701" w:type="dxa"/>
            <w:vMerge/>
          </w:tcPr>
          <w:p w:rsidR="00364A83" w:rsidRPr="00045A84" w:rsidRDefault="00364A83" w:rsidP="00C75337">
            <w:pPr>
              <w:spacing w:after="0" w:line="240" w:lineRule="auto"/>
              <w:rPr>
                <w:rFonts w:ascii="Times New Roman" w:hAnsi="Times New Roman"/>
              </w:rPr>
            </w:pPr>
          </w:p>
        </w:tc>
        <w:tc>
          <w:tcPr>
            <w:tcW w:w="992" w:type="dxa"/>
          </w:tcPr>
          <w:p w:rsidR="00364A83" w:rsidRPr="00045A84" w:rsidRDefault="00364A83" w:rsidP="00C75337">
            <w:pPr>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Деление </w:t>
            </w:r>
            <w:r>
              <w:rPr>
                <w:rFonts w:ascii="Times New Roman" w:hAnsi="Times New Roman"/>
              </w:rPr>
              <w:t>и у</w:t>
            </w:r>
            <w:r w:rsidRPr="00045A84">
              <w:rPr>
                <w:rFonts w:ascii="Times New Roman" w:hAnsi="Times New Roman"/>
              </w:rPr>
              <w:t>множение многозначного числа на однозначное</w:t>
            </w:r>
          </w:p>
          <w:p w:rsidR="00364A83" w:rsidRPr="00045A84" w:rsidRDefault="00364A83" w:rsidP="00C75337">
            <w:pPr>
              <w:autoSpaceDE w:val="0"/>
              <w:autoSpaceDN w:val="0"/>
              <w:adjustRightInd w:val="0"/>
              <w:spacing w:after="0" w:line="240" w:lineRule="auto"/>
              <w:rPr>
                <w:rFonts w:ascii="Times New Roman" w:hAnsi="Times New Roman"/>
              </w:rPr>
            </w:pP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 xml:space="preserve">Выполнение деления </w:t>
            </w:r>
            <w:r>
              <w:rPr>
                <w:rFonts w:ascii="Times New Roman" w:hAnsi="Times New Roman"/>
              </w:rPr>
              <w:t xml:space="preserve">и </w:t>
            </w:r>
            <w:r w:rsidRPr="00045A84">
              <w:rPr>
                <w:rFonts w:ascii="Times New Roman" w:hAnsi="Times New Roman"/>
              </w:rPr>
              <w:t>умножения многозначных</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чисел на однозначное . Разные способы решения задач.</w:t>
            </w:r>
          </w:p>
        </w:tc>
        <w:tc>
          <w:tcPr>
            <w:tcW w:w="2693" w:type="dxa"/>
          </w:tcPr>
          <w:p w:rsidR="00364A83" w:rsidRPr="00045A84" w:rsidRDefault="00364A83" w:rsidP="00C75337">
            <w:pPr>
              <w:autoSpaceDE w:val="0"/>
              <w:autoSpaceDN w:val="0"/>
              <w:adjustRightInd w:val="0"/>
              <w:spacing w:after="0" w:line="240" w:lineRule="auto"/>
              <w:jc w:val="both"/>
              <w:rPr>
                <w:rFonts w:ascii="Times New Roman" w:hAnsi="Times New Roman"/>
              </w:rPr>
            </w:pPr>
            <w:r w:rsidRPr="00045A84">
              <w:rPr>
                <w:rFonts w:ascii="Times New Roman" w:hAnsi="Times New Roman"/>
              </w:rPr>
              <w:lastRenderedPageBreak/>
              <w:t>Уметь:</w:t>
            </w:r>
          </w:p>
          <w:p w:rsidR="00364A83"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выполнять письменное деление </w:t>
            </w:r>
            <w:r>
              <w:rPr>
                <w:rFonts w:ascii="Times New Roman" w:hAnsi="Times New Roman"/>
              </w:rPr>
              <w:t xml:space="preserve">и </w:t>
            </w:r>
            <w:r w:rsidRPr="00045A84">
              <w:rPr>
                <w:rFonts w:ascii="Times New Roman" w:hAnsi="Times New Roman"/>
              </w:rPr>
              <w:t xml:space="preserve">умножение </w:t>
            </w:r>
            <w:r w:rsidRPr="00045A84">
              <w:rPr>
                <w:rFonts w:ascii="Times New Roman" w:hAnsi="Times New Roman"/>
              </w:rPr>
              <w:lastRenderedPageBreak/>
              <w:t xml:space="preserve">многозначного числа на однозначное;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читать и записывать многозначные числа</w:t>
            </w:r>
            <w:r>
              <w:rPr>
                <w:rFonts w:ascii="Times New Roman" w:hAnsi="Times New Roman"/>
              </w:rPr>
              <w:t>;</w:t>
            </w:r>
          </w:p>
          <w:p w:rsidR="00364A83" w:rsidRPr="00045A84" w:rsidRDefault="00364A83" w:rsidP="00C75337">
            <w:pPr>
              <w:autoSpaceDE w:val="0"/>
              <w:autoSpaceDN w:val="0"/>
              <w:adjustRightInd w:val="0"/>
              <w:spacing w:after="0" w:line="240" w:lineRule="auto"/>
              <w:rPr>
                <w:rFonts w:ascii="Times New Roman" w:hAnsi="Times New Roman"/>
                <w:b/>
                <w:bCs/>
              </w:rPr>
            </w:pPr>
            <w:r w:rsidRPr="00045A84">
              <w:rPr>
                <w:rFonts w:ascii="Times New Roman" w:hAnsi="Times New Roman"/>
              </w:rPr>
              <w:t>- решать задачи разными способами.</w:t>
            </w:r>
          </w:p>
        </w:tc>
        <w:tc>
          <w:tcPr>
            <w:tcW w:w="1559" w:type="dxa"/>
          </w:tcPr>
          <w:p w:rsidR="00364A83" w:rsidRPr="00045A84" w:rsidRDefault="00364A83" w:rsidP="00C75337">
            <w:pPr>
              <w:spacing w:after="0" w:line="240" w:lineRule="auto"/>
              <w:rPr>
                <w:rFonts w:ascii="Times New Roman" w:hAnsi="Times New Roman"/>
              </w:rPr>
            </w:pPr>
            <w:r w:rsidRPr="00045A84">
              <w:rPr>
                <w:rFonts w:ascii="Times New Roman" w:hAnsi="Times New Roman"/>
              </w:rPr>
              <w:lastRenderedPageBreak/>
              <w:t xml:space="preserve">Фронтальный опрос, </w:t>
            </w:r>
          </w:p>
          <w:p w:rsidR="00364A83" w:rsidRPr="00045A84" w:rsidRDefault="00364A83" w:rsidP="00C75337">
            <w:pPr>
              <w:spacing w:after="0" w:line="240" w:lineRule="auto"/>
              <w:rPr>
                <w:rFonts w:ascii="Times New Roman" w:hAnsi="Times New Roman"/>
              </w:rPr>
            </w:pPr>
            <w:r w:rsidRPr="00045A84">
              <w:rPr>
                <w:rFonts w:ascii="Times New Roman" w:hAnsi="Times New Roman"/>
              </w:rPr>
              <w:t xml:space="preserve">выборочное </w:t>
            </w:r>
            <w:r w:rsidRPr="00045A84">
              <w:rPr>
                <w:rFonts w:ascii="Times New Roman" w:hAnsi="Times New Roman"/>
              </w:rPr>
              <w:lastRenderedPageBreak/>
              <w:t>оценивание.</w:t>
            </w:r>
          </w:p>
          <w:p w:rsidR="00364A83" w:rsidRPr="00045A84" w:rsidRDefault="00364A83" w:rsidP="00C75337">
            <w:pPr>
              <w:spacing w:after="0" w:line="240" w:lineRule="auto"/>
              <w:rPr>
                <w:rFonts w:ascii="Times New Roman" w:hAnsi="Times New Roman"/>
              </w:rPr>
            </w:pPr>
            <w:r>
              <w:rPr>
                <w:rFonts w:ascii="Times New Roman" w:hAnsi="Times New Roman"/>
              </w:rPr>
              <w:t>(522 – 526)</w:t>
            </w:r>
            <w:r w:rsidRPr="00045A84">
              <w:rPr>
                <w:rFonts w:ascii="Times New Roman" w:hAnsi="Times New Roman"/>
              </w:rPr>
              <w:t xml:space="preserve"> </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lastRenderedPageBreak/>
              <w:t>Самостоятельная работа</w:t>
            </w:r>
            <w:r>
              <w:rPr>
                <w:rFonts w:ascii="Times New Roman" w:hAnsi="Times New Roman"/>
              </w:rPr>
              <w:t xml:space="preserve">. Взаимопроверка. Решение математических ребусов. Участие </w:t>
            </w:r>
            <w:r>
              <w:rPr>
                <w:rFonts w:ascii="Times New Roman" w:hAnsi="Times New Roman"/>
              </w:rPr>
              <w:lastRenderedPageBreak/>
              <w:t>в диалоге.</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r w:rsidR="00364A83" w:rsidRPr="00C45F7C" w:rsidTr="00C75337">
        <w:trPr>
          <w:gridAfter w:val="1"/>
          <w:wAfter w:w="9" w:type="dxa"/>
        </w:trPr>
        <w:tc>
          <w:tcPr>
            <w:tcW w:w="710" w:type="dxa"/>
          </w:tcPr>
          <w:p w:rsidR="00364A83" w:rsidRPr="009B19B6" w:rsidRDefault="00364A83" w:rsidP="00C75337">
            <w:pPr>
              <w:pStyle w:val="ab"/>
              <w:numPr>
                <w:ilvl w:val="0"/>
                <w:numId w:val="33"/>
              </w:numPr>
              <w:spacing w:after="0" w:line="240" w:lineRule="auto"/>
              <w:rPr>
                <w:rFonts w:ascii="Times New Roman" w:eastAsiaTheme="minorHAnsi" w:hAnsi="Times New Roman"/>
              </w:rPr>
            </w:pPr>
          </w:p>
        </w:tc>
        <w:tc>
          <w:tcPr>
            <w:tcW w:w="2655" w:type="dxa"/>
            <w:gridSpan w:val="3"/>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i/>
                <w:iCs/>
              </w:rPr>
              <w:t xml:space="preserve">Твои успехи. </w:t>
            </w:r>
          </w:p>
        </w:tc>
        <w:tc>
          <w:tcPr>
            <w:tcW w:w="2306"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i/>
                <w:iCs/>
              </w:rPr>
              <w:t xml:space="preserve">Цель: </w:t>
            </w:r>
            <w:r w:rsidRPr="00045A84">
              <w:rPr>
                <w:rFonts w:ascii="Times New Roman" w:hAnsi="Times New Roman"/>
              </w:rPr>
              <w:t>определить уровень сформированности умений и навыков по пройденной теме</w:t>
            </w:r>
          </w:p>
        </w:tc>
        <w:tc>
          <w:tcPr>
            <w:tcW w:w="2693" w:type="dxa"/>
          </w:tcPr>
          <w:p w:rsidR="00364A83" w:rsidRPr="00045A84" w:rsidRDefault="00364A83" w:rsidP="00C75337">
            <w:pPr>
              <w:autoSpaceDE w:val="0"/>
              <w:autoSpaceDN w:val="0"/>
              <w:adjustRightInd w:val="0"/>
              <w:spacing w:after="0" w:line="240" w:lineRule="auto"/>
              <w:rPr>
                <w:rFonts w:ascii="Times New Roman" w:hAnsi="Times New Roman"/>
                <w:b/>
                <w:bCs/>
              </w:rPr>
            </w:pPr>
            <w:r w:rsidRPr="00045A84">
              <w:rPr>
                <w:rFonts w:ascii="Times New Roman" w:hAnsi="Times New Roman"/>
              </w:rPr>
              <w:t>Уметь</w:t>
            </w:r>
            <w:r w:rsidRPr="00045A84">
              <w:rPr>
                <w:rFonts w:ascii="Times New Roman" w:hAnsi="Times New Roman"/>
                <w:b/>
                <w:bCs/>
              </w:rPr>
              <w:t xml:space="preserve">: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записывать и читать многозначные числа;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решать задачи разными способами; </w:t>
            </w:r>
          </w:p>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определять координаты точек на числовом луче.</w:t>
            </w:r>
          </w:p>
        </w:tc>
        <w:tc>
          <w:tcPr>
            <w:tcW w:w="1559" w:type="dxa"/>
          </w:tcPr>
          <w:p w:rsidR="00364A83" w:rsidRPr="00045A84" w:rsidRDefault="00364A83" w:rsidP="00C75337">
            <w:pPr>
              <w:autoSpaceDE w:val="0"/>
              <w:autoSpaceDN w:val="0"/>
              <w:adjustRightInd w:val="0"/>
              <w:spacing w:after="0" w:line="240" w:lineRule="auto"/>
              <w:rPr>
                <w:rFonts w:ascii="Times New Roman" w:hAnsi="Times New Roman"/>
              </w:rPr>
            </w:pPr>
            <w:r w:rsidRPr="00045A84">
              <w:rPr>
                <w:rFonts w:ascii="Times New Roman" w:hAnsi="Times New Roman"/>
              </w:rPr>
              <w:t xml:space="preserve"> Тестирование.</w:t>
            </w:r>
          </w:p>
        </w:tc>
        <w:tc>
          <w:tcPr>
            <w:tcW w:w="3544" w:type="dxa"/>
          </w:tcPr>
          <w:p w:rsidR="00364A83" w:rsidRPr="00045A84" w:rsidRDefault="00364A83" w:rsidP="00C75337">
            <w:pPr>
              <w:autoSpaceDE w:val="0"/>
              <w:autoSpaceDN w:val="0"/>
              <w:adjustRightInd w:val="0"/>
              <w:spacing w:after="0" w:line="240" w:lineRule="auto"/>
              <w:rPr>
                <w:rFonts w:ascii="Times New Roman" w:hAnsi="Times New Roman"/>
              </w:rPr>
            </w:pPr>
            <w:r>
              <w:rPr>
                <w:rFonts w:ascii="Times New Roman" w:hAnsi="Times New Roman"/>
              </w:rPr>
              <w:t>Самостоятельная работа. Работа в парах. Участие в диалоге.</w:t>
            </w:r>
          </w:p>
        </w:tc>
        <w:tc>
          <w:tcPr>
            <w:tcW w:w="1701" w:type="dxa"/>
            <w:vMerge/>
          </w:tcPr>
          <w:p w:rsidR="00364A83" w:rsidRPr="00045A84" w:rsidRDefault="00364A83" w:rsidP="00C75337">
            <w:pPr>
              <w:autoSpaceDE w:val="0"/>
              <w:autoSpaceDN w:val="0"/>
              <w:adjustRightInd w:val="0"/>
              <w:spacing w:after="0" w:line="240" w:lineRule="auto"/>
              <w:rPr>
                <w:rFonts w:ascii="Times New Roman" w:hAnsi="Times New Roman"/>
              </w:rPr>
            </w:pPr>
          </w:p>
        </w:tc>
        <w:tc>
          <w:tcPr>
            <w:tcW w:w="992" w:type="dxa"/>
          </w:tcPr>
          <w:p w:rsidR="00364A83" w:rsidRPr="00045A84" w:rsidRDefault="00364A83" w:rsidP="00C75337">
            <w:pPr>
              <w:autoSpaceDE w:val="0"/>
              <w:autoSpaceDN w:val="0"/>
              <w:adjustRightInd w:val="0"/>
              <w:spacing w:after="0" w:line="240" w:lineRule="auto"/>
              <w:rPr>
                <w:rFonts w:ascii="Times New Roman" w:hAnsi="Times New Roman"/>
              </w:rPr>
            </w:pPr>
          </w:p>
        </w:tc>
      </w:tr>
    </w:tbl>
    <w:p w:rsidR="00364A83" w:rsidRPr="00C45F7C" w:rsidRDefault="00364A83" w:rsidP="00364A83"/>
    <w:p w:rsidR="00364A83" w:rsidRDefault="00364A83" w:rsidP="00364A83">
      <w:pPr>
        <w:pStyle w:val="a3"/>
        <w:rPr>
          <w:b/>
          <w:sz w:val="28"/>
          <w:szCs w:val="28"/>
          <w:u w:val="single"/>
        </w:rPr>
      </w:pPr>
    </w:p>
    <w:p w:rsidR="00364A83" w:rsidRDefault="00364A83" w:rsidP="00364A83">
      <w:pPr>
        <w:pStyle w:val="a3"/>
        <w:rPr>
          <w:b/>
          <w:sz w:val="28"/>
          <w:szCs w:val="28"/>
          <w:u w:val="single"/>
        </w:rPr>
      </w:pPr>
    </w:p>
    <w:p w:rsidR="00364A83" w:rsidRDefault="00364A83" w:rsidP="00364A83">
      <w:pPr>
        <w:pStyle w:val="a3"/>
        <w:rPr>
          <w:b/>
          <w:sz w:val="28"/>
          <w:szCs w:val="28"/>
          <w:u w:val="single"/>
        </w:rPr>
      </w:pPr>
    </w:p>
    <w:p w:rsidR="00364A83" w:rsidRPr="009E5903" w:rsidRDefault="00364A83" w:rsidP="00364A83">
      <w:pPr>
        <w:pStyle w:val="a3"/>
        <w:jc w:val="center"/>
        <w:rPr>
          <w:rFonts w:ascii="Times New Roman" w:hAnsi="Times New Roman"/>
          <w:b/>
          <w:sz w:val="28"/>
          <w:szCs w:val="28"/>
          <w:u w:val="single"/>
        </w:rPr>
      </w:pPr>
      <w:r w:rsidRPr="009E5903">
        <w:rPr>
          <w:rFonts w:ascii="Times New Roman" w:hAnsi="Times New Roman"/>
          <w:b/>
          <w:sz w:val="28"/>
          <w:szCs w:val="28"/>
          <w:u w:val="single"/>
        </w:rPr>
        <w:t>Материально-техническое обеспечение</w:t>
      </w:r>
    </w:p>
    <w:p w:rsidR="00364A83" w:rsidRPr="009E5903" w:rsidRDefault="00364A83" w:rsidP="00364A83">
      <w:pPr>
        <w:pStyle w:val="a3"/>
        <w:rPr>
          <w:rFonts w:ascii="Times New Roman" w:hAnsi="Times New Roman"/>
        </w:rPr>
      </w:pPr>
    </w:p>
    <w:p w:rsidR="00364A83" w:rsidRPr="009E5903" w:rsidRDefault="00364A83" w:rsidP="00364A83">
      <w:pPr>
        <w:pStyle w:val="a3"/>
        <w:rPr>
          <w:rFonts w:ascii="Times New Roman" w:hAnsi="Times New Roman"/>
          <w:sz w:val="24"/>
          <w:szCs w:val="24"/>
        </w:rPr>
      </w:pPr>
    </w:p>
    <w:p w:rsidR="00364A83" w:rsidRPr="009E5903" w:rsidRDefault="00364A83" w:rsidP="00364A83">
      <w:pPr>
        <w:pStyle w:val="a3"/>
        <w:numPr>
          <w:ilvl w:val="0"/>
          <w:numId w:val="30"/>
        </w:numPr>
        <w:jc w:val="both"/>
        <w:rPr>
          <w:rFonts w:ascii="Times New Roman" w:hAnsi="Times New Roman"/>
        </w:rPr>
      </w:pPr>
      <w:r w:rsidRPr="009E5903">
        <w:rPr>
          <w:rFonts w:ascii="Times New Roman" w:hAnsi="Times New Roman"/>
          <w:b/>
        </w:rPr>
        <w:t>Работа по данному курсу обеспечивается УМК:</w:t>
      </w:r>
    </w:p>
    <w:p w:rsidR="00364A83" w:rsidRPr="009E5903" w:rsidRDefault="00364A83" w:rsidP="00364A83">
      <w:pPr>
        <w:pStyle w:val="a3"/>
        <w:numPr>
          <w:ilvl w:val="0"/>
          <w:numId w:val="31"/>
        </w:numPr>
        <w:rPr>
          <w:rFonts w:ascii="Times New Roman" w:hAnsi="Times New Roman"/>
        </w:rPr>
      </w:pPr>
      <w:r w:rsidRPr="009E5903">
        <w:rPr>
          <w:rFonts w:ascii="Times New Roman" w:hAnsi="Times New Roman"/>
        </w:rPr>
        <w:t>Аргинская И.И., Ивановская Е.И., Кормишина С.Н. Математика: Учебник для 2 класса: В 2 частях. – Самара: Издательство «Учебная литература»: Издательский дом «Федоров»</w:t>
      </w:r>
    </w:p>
    <w:p w:rsidR="00364A83" w:rsidRPr="009E5903" w:rsidRDefault="00364A83" w:rsidP="00364A83">
      <w:pPr>
        <w:pStyle w:val="a3"/>
        <w:numPr>
          <w:ilvl w:val="0"/>
          <w:numId w:val="31"/>
        </w:numPr>
        <w:rPr>
          <w:rFonts w:ascii="Times New Roman" w:hAnsi="Times New Roman"/>
        </w:rPr>
      </w:pPr>
      <w:r w:rsidRPr="009E5903">
        <w:rPr>
          <w:rFonts w:ascii="Times New Roman" w:hAnsi="Times New Roman"/>
        </w:rPr>
        <w:t>Бененсон Е.П., Итина Л.С. рабочее тетради по математике для 2 класса в 4 частях. - Самара: Издательство «Учебная литература»: Издательский дом «Федоров»</w:t>
      </w:r>
    </w:p>
    <w:p w:rsidR="00364A83" w:rsidRPr="009E5903" w:rsidRDefault="00364A83" w:rsidP="00364A83">
      <w:pPr>
        <w:pStyle w:val="a3"/>
        <w:numPr>
          <w:ilvl w:val="0"/>
          <w:numId w:val="31"/>
        </w:numPr>
        <w:rPr>
          <w:rFonts w:ascii="Times New Roman" w:hAnsi="Times New Roman"/>
        </w:rPr>
      </w:pPr>
      <w:r w:rsidRPr="009E5903">
        <w:rPr>
          <w:rFonts w:ascii="Times New Roman" w:hAnsi="Times New Roman"/>
        </w:rPr>
        <w:t>Методические пособия для учителя по математике для 2 класса. - Самара: Издательство «Учебная литература»: Издательский дом «Федоров»</w:t>
      </w:r>
    </w:p>
    <w:p w:rsidR="00364A83" w:rsidRPr="009E5903" w:rsidRDefault="00364A83" w:rsidP="00364A83">
      <w:pPr>
        <w:pStyle w:val="a3"/>
        <w:numPr>
          <w:ilvl w:val="0"/>
          <w:numId w:val="31"/>
        </w:numPr>
        <w:rPr>
          <w:rFonts w:ascii="Times New Roman" w:hAnsi="Times New Roman"/>
        </w:rPr>
      </w:pPr>
      <w:r w:rsidRPr="009E5903">
        <w:rPr>
          <w:rFonts w:ascii="Times New Roman" w:hAnsi="Times New Roman"/>
        </w:rPr>
        <w:t>Аргинская И.И.  Сборник заданий  по математике для самостоятельных, проверочных и контрольных работ в начальной школе. - Самара: Издательство «Учебная литература»: Издательский дом «Федоров»</w:t>
      </w:r>
    </w:p>
    <w:p w:rsidR="00364A83" w:rsidRPr="009E5903" w:rsidRDefault="00364A83" w:rsidP="00364A83">
      <w:pPr>
        <w:pStyle w:val="a3"/>
        <w:numPr>
          <w:ilvl w:val="0"/>
          <w:numId w:val="30"/>
        </w:numPr>
        <w:rPr>
          <w:rFonts w:ascii="Times New Roman" w:hAnsi="Times New Roman"/>
        </w:rPr>
      </w:pPr>
      <w:r w:rsidRPr="009E5903">
        <w:rPr>
          <w:rFonts w:ascii="Times New Roman" w:hAnsi="Times New Roman"/>
          <w:b/>
        </w:rPr>
        <w:t>Специфическое сопровождение:</w:t>
      </w:r>
    </w:p>
    <w:p w:rsidR="00364A83" w:rsidRPr="009E5903" w:rsidRDefault="00364A83" w:rsidP="00364A83">
      <w:pPr>
        <w:pStyle w:val="a3"/>
        <w:numPr>
          <w:ilvl w:val="0"/>
          <w:numId w:val="32"/>
        </w:numPr>
        <w:rPr>
          <w:rFonts w:ascii="Times New Roman" w:hAnsi="Times New Roman"/>
        </w:rPr>
      </w:pPr>
      <w:r w:rsidRPr="009E5903">
        <w:rPr>
          <w:rFonts w:ascii="Times New Roman" w:hAnsi="Times New Roman"/>
        </w:rPr>
        <w:t>Классная доска</w:t>
      </w:r>
    </w:p>
    <w:p w:rsidR="00364A83" w:rsidRPr="009E5903" w:rsidRDefault="00364A83" w:rsidP="00364A83">
      <w:pPr>
        <w:pStyle w:val="a3"/>
        <w:numPr>
          <w:ilvl w:val="0"/>
          <w:numId w:val="32"/>
        </w:numPr>
        <w:rPr>
          <w:rFonts w:ascii="Times New Roman" w:hAnsi="Times New Roman"/>
        </w:rPr>
      </w:pPr>
      <w:r w:rsidRPr="009E5903">
        <w:rPr>
          <w:rFonts w:ascii="Times New Roman" w:hAnsi="Times New Roman"/>
        </w:rPr>
        <w:t>Магнитная доска</w:t>
      </w:r>
    </w:p>
    <w:p w:rsidR="00364A83" w:rsidRPr="009E5903" w:rsidRDefault="00364A83" w:rsidP="00364A83">
      <w:pPr>
        <w:pStyle w:val="a3"/>
        <w:numPr>
          <w:ilvl w:val="0"/>
          <w:numId w:val="32"/>
        </w:numPr>
        <w:rPr>
          <w:rFonts w:ascii="Times New Roman" w:hAnsi="Times New Roman"/>
        </w:rPr>
      </w:pPr>
      <w:r w:rsidRPr="009E5903">
        <w:rPr>
          <w:rFonts w:ascii="Times New Roman" w:hAnsi="Times New Roman"/>
        </w:rPr>
        <w:t>Персональный компьютер</w:t>
      </w:r>
    </w:p>
    <w:p w:rsidR="00364A83" w:rsidRPr="009E5903" w:rsidRDefault="00364A83" w:rsidP="00364A83">
      <w:pPr>
        <w:pStyle w:val="a3"/>
        <w:numPr>
          <w:ilvl w:val="0"/>
          <w:numId w:val="32"/>
        </w:numPr>
        <w:rPr>
          <w:rFonts w:ascii="Times New Roman" w:hAnsi="Times New Roman"/>
        </w:rPr>
      </w:pPr>
      <w:r w:rsidRPr="009E5903">
        <w:rPr>
          <w:rFonts w:ascii="Times New Roman" w:hAnsi="Times New Roman"/>
        </w:rPr>
        <w:t>Мультимедийный проектор</w:t>
      </w:r>
    </w:p>
    <w:p w:rsidR="00364A83" w:rsidRPr="009E5903" w:rsidRDefault="00364A83" w:rsidP="00364A83">
      <w:pPr>
        <w:pStyle w:val="a3"/>
        <w:numPr>
          <w:ilvl w:val="0"/>
          <w:numId w:val="32"/>
        </w:numPr>
        <w:rPr>
          <w:rFonts w:ascii="Times New Roman" w:hAnsi="Times New Roman"/>
        </w:rPr>
      </w:pPr>
      <w:r w:rsidRPr="009E5903">
        <w:rPr>
          <w:rFonts w:ascii="Times New Roman" w:hAnsi="Times New Roman"/>
        </w:rPr>
        <w:t>Объекты для демонстрации счета</w:t>
      </w:r>
    </w:p>
    <w:p w:rsidR="00364A83" w:rsidRPr="009E5903" w:rsidRDefault="00364A83" w:rsidP="00364A83">
      <w:pPr>
        <w:pStyle w:val="a3"/>
        <w:numPr>
          <w:ilvl w:val="0"/>
          <w:numId w:val="32"/>
        </w:numPr>
        <w:rPr>
          <w:rFonts w:ascii="Times New Roman" w:hAnsi="Times New Roman"/>
        </w:rPr>
      </w:pPr>
      <w:r w:rsidRPr="009E5903">
        <w:rPr>
          <w:rFonts w:ascii="Times New Roman" w:hAnsi="Times New Roman"/>
        </w:rPr>
        <w:lastRenderedPageBreak/>
        <w:t>Демонстрационные таблицы</w:t>
      </w:r>
    </w:p>
    <w:p w:rsidR="00364A83" w:rsidRPr="009E5903" w:rsidRDefault="00364A83" w:rsidP="00364A83">
      <w:pPr>
        <w:pStyle w:val="a3"/>
        <w:numPr>
          <w:ilvl w:val="0"/>
          <w:numId w:val="32"/>
        </w:numPr>
        <w:rPr>
          <w:rFonts w:ascii="Times New Roman" w:hAnsi="Times New Roman"/>
        </w:rPr>
      </w:pPr>
      <w:r w:rsidRPr="009E5903">
        <w:rPr>
          <w:rFonts w:ascii="Times New Roman" w:hAnsi="Times New Roman"/>
        </w:rPr>
        <w:t>Учебные пособия для изучения геометрических величин и фигур</w:t>
      </w:r>
    </w:p>
    <w:p w:rsidR="00364A83" w:rsidRPr="009E5903" w:rsidRDefault="00364A83" w:rsidP="00364A83">
      <w:pPr>
        <w:pStyle w:val="a3"/>
        <w:numPr>
          <w:ilvl w:val="0"/>
          <w:numId w:val="32"/>
        </w:numPr>
        <w:rPr>
          <w:rFonts w:ascii="Times New Roman" w:hAnsi="Times New Roman"/>
        </w:rPr>
      </w:pPr>
      <w:r w:rsidRPr="009E5903">
        <w:rPr>
          <w:rFonts w:ascii="Times New Roman" w:hAnsi="Times New Roman"/>
        </w:rPr>
        <w:t>Видеофрагменты и другие информационные объекты, отражающие основные темы курса математики</w:t>
      </w:r>
    </w:p>
    <w:p w:rsidR="00364A83" w:rsidRPr="009E5903" w:rsidRDefault="00364A83" w:rsidP="00364A83">
      <w:pPr>
        <w:pStyle w:val="a3"/>
        <w:ind w:left="720"/>
        <w:rPr>
          <w:rFonts w:ascii="Times New Roman" w:hAnsi="Times New Roman"/>
        </w:rPr>
      </w:pPr>
    </w:p>
    <w:p w:rsidR="00364A83" w:rsidRPr="00EC578C" w:rsidRDefault="00364A83" w:rsidP="00364A83">
      <w:pPr>
        <w:pStyle w:val="ab"/>
        <w:numPr>
          <w:ilvl w:val="0"/>
          <w:numId w:val="30"/>
        </w:numPr>
        <w:rPr>
          <w:rStyle w:val="FontStyle29"/>
          <w:rFonts w:ascii="Calibri" w:hAnsi="Calibri"/>
          <w:b w:val="0"/>
          <w:bCs w:val="0"/>
        </w:rPr>
      </w:pPr>
      <w:r>
        <w:rPr>
          <w:rStyle w:val="FontStyle29"/>
        </w:rPr>
        <w:t>Интернет-ресурсы.</w:t>
      </w:r>
    </w:p>
    <w:p w:rsidR="00364A83" w:rsidRDefault="00364A83" w:rsidP="00364A83">
      <w:pPr>
        <w:pStyle w:val="Style18"/>
        <w:widowControl/>
        <w:numPr>
          <w:ilvl w:val="1"/>
          <w:numId w:val="46"/>
        </w:numPr>
        <w:tabs>
          <w:tab w:val="left" w:pos="607"/>
        </w:tabs>
        <w:spacing w:line="290" w:lineRule="exact"/>
        <w:ind w:right="24"/>
        <w:jc w:val="left"/>
        <w:rPr>
          <w:rStyle w:val="FontStyle32"/>
        </w:rPr>
      </w:pPr>
      <w:r>
        <w:rPr>
          <w:rStyle w:val="FontStyle32"/>
        </w:rPr>
        <w:t>Единая коллекция Цифровых Образовательных Ресурсов. - Режим доступа:</w:t>
      </w:r>
      <w:r>
        <w:rPr>
          <w:rStyle w:val="FontStyle32"/>
          <w:u w:val="single"/>
          <w:lang w:val="en-US"/>
        </w:rPr>
        <w:t>http</w:t>
      </w:r>
      <w:r w:rsidRPr="00C2705F">
        <w:rPr>
          <w:rStyle w:val="FontStyle32"/>
          <w:u w:val="single"/>
        </w:rPr>
        <w:t>://</w:t>
      </w:r>
      <w:r>
        <w:rPr>
          <w:rStyle w:val="FontStyle32"/>
          <w:u w:val="single"/>
          <w:lang w:val="en-US"/>
        </w:rPr>
        <w:t>school</w:t>
      </w:r>
      <w:r w:rsidRPr="00C2705F">
        <w:rPr>
          <w:rStyle w:val="FontStyle32"/>
          <w:u w:val="single"/>
        </w:rPr>
        <w:t>-</w:t>
      </w:r>
      <w:hyperlink r:id="rId5" w:history="1">
        <w:r>
          <w:rPr>
            <w:rStyle w:val="FontStyle32"/>
            <w:u w:val="single"/>
            <w:lang w:val="en-US"/>
          </w:rPr>
          <w:t>collection</w:t>
        </w:r>
        <w:r w:rsidRPr="00C2705F">
          <w:rPr>
            <w:rStyle w:val="FontStyle32"/>
            <w:u w:val="single"/>
          </w:rPr>
          <w:t>.</w:t>
        </w:r>
        <w:r>
          <w:rPr>
            <w:rStyle w:val="FontStyle32"/>
            <w:u w:val="single"/>
            <w:lang w:val="en-US"/>
          </w:rPr>
          <w:t>edu</w:t>
        </w:r>
        <w:r w:rsidRPr="00C2705F">
          <w:rPr>
            <w:rStyle w:val="FontStyle32"/>
            <w:u w:val="single"/>
          </w:rPr>
          <w:t>.</w:t>
        </w:r>
        <w:r>
          <w:rPr>
            <w:rStyle w:val="FontStyle32"/>
            <w:u w:val="single"/>
            <w:lang w:val="en-US"/>
          </w:rPr>
          <w:t>ru</w:t>
        </w:r>
      </w:hyperlink>
    </w:p>
    <w:p w:rsidR="00364A83" w:rsidRDefault="00364A83" w:rsidP="00364A83">
      <w:pPr>
        <w:pStyle w:val="Style18"/>
        <w:widowControl/>
        <w:numPr>
          <w:ilvl w:val="1"/>
          <w:numId w:val="46"/>
        </w:numPr>
        <w:tabs>
          <w:tab w:val="left" w:pos="607"/>
        </w:tabs>
        <w:spacing w:line="290" w:lineRule="exact"/>
        <w:ind w:right="26"/>
        <w:jc w:val="left"/>
        <w:rPr>
          <w:rStyle w:val="FontStyle32"/>
        </w:rPr>
      </w:pPr>
      <w:r>
        <w:rPr>
          <w:rStyle w:val="FontStyle32"/>
        </w:rPr>
        <w:t xml:space="preserve">КМ-Школа (образовательная среда для комплексной информатизации школы). – Режим доступа: </w:t>
      </w:r>
      <w:hyperlink r:id="rId6" w:history="1">
        <w:r>
          <w:rPr>
            <w:rStyle w:val="FontStyle32"/>
            <w:u w:val="single"/>
            <w:lang w:val="en-US"/>
          </w:rPr>
          <w:t>http</w:t>
        </w:r>
        <w:r w:rsidRPr="00C2705F">
          <w:rPr>
            <w:rStyle w:val="FontStyle32"/>
            <w:u w:val="single"/>
          </w:rPr>
          <w:t>://</w:t>
        </w:r>
        <w:r>
          <w:rPr>
            <w:rStyle w:val="FontStyle32"/>
            <w:u w:val="single"/>
            <w:lang w:val="en-US"/>
          </w:rPr>
          <w:t>www</w:t>
        </w:r>
      </w:hyperlink>
      <w:r w:rsidRPr="00C2705F">
        <w:rPr>
          <w:rStyle w:val="FontStyle32"/>
        </w:rPr>
        <w:t xml:space="preserve">. </w:t>
      </w:r>
      <w:hyperlink r:id="rId7" w:history="1">
        <w:r>
          <w:rPr>
            <w:rStyle w:val="FontStyle32"/>
            <w:u w:val="single"/>
            <w:lang w:val="en-US"/>
          </w:rPr>
          <w:t>km</w:t>
        </w:r>
        <w:r w:rsidRPr="00EC578C">
          <w:rPr>
            <w:rStyle w:val="FontStyle32"/>
            <w:u w:val="single"/>
          </w:rPr>
          <w:t>-</w:t>
        </w:r>
        <w:r>
          <w:rPr>
            <w:rStyle w:val="FontStyle32"/>
            <w:u w:val="single"/>
            <w:lang w:val="en-US"/>
          </w:rPr>
          <w:t>school</w:t>
        </w:r>
        <w:r w:rsidRPr="00EC578C">
          <w:rPr>
            <w:rStyle w:val="FontStyle32"/>
            <w:u w:val="single"/>
          </w:rPr>
          <w:t>.</w:t>
        </w:r>
        <w:r>
          <w:rPr>
            <w:rStyle w:val="FontStyle32"/>
            <w:u w:val="single"/>
            <w:lang w:val="en-US"/>
          </w:rPr>
          <w:t>ru</w:t>
        </w:r>
      </w:hyperlink>
    </w:p>
    <w:p w:rsidR="00364A83" w:rsidRDefault="00364A83" w:rsidP="00364A83">
      <w:pPr>
        <w:pStyle w:val="Style18"/>
        <w:widowControl/>
        <w:numPr>
          <w:ilvl w:val="1"/>
          <w:numId w:val="46"/>
        </w:numPr>
        <w:tabs>
          <w:tab w:val="left" w:pos="607"/>
        </w:tabs>
        <w:spacing w:line="290" w:lineRule="exact"/>
        <w:ind w:right="19"/>
        <w:jc w:val="left"/>
        <w:rPr>
          <w:rStyle w:val="FontStyle32"/>
        </w:rPr>
      </w:pPr>
      <w:r>
        <w:rPr>
          <w:rStyle w:val="FontStyle32"/>
        </w:rPr>
        <w:t xml:space="preserve">Официальный сайт государственной системы развивающего обучения им. Л. В. Занкова. - Режим доступа: </w:t>
      </w:r>
      <w:hyperlink r:id="rId8" w:history="1">
        <w:r>
          <w:rPr>
            <w:rStyle w:val="FontStyle32"/>
            <w:u w:val="single"/>
            <w:lang w:val="en-US"/>
          </w:rPr>
          <w:t>http://zankov.ru</w:t>
        </w:r>
      </w:hyperlink>
    </w:p>
    <w:p w:rsidR="00364A83" w:rsidRDefault="00364A83" w:rsidP="00364A83">
      <w:pPr>
        <w:pStyle w:val="Style18"/>
        <w:widowControl/>
        <w:numPr>
          <w:ilvl w:val="1"/>
          <w:numId w:val="46"/>
        </w:numPr>
        <w:tabs>
          <w:tab w:val="left" w:pos="607"/>
        </w:tabs>
        <w:spacing w:line="290" w:lineRule="exact"/>
        <w:jc w:val="left"/>
        <w:rPr>
          <w:rStyle w:val="FontStyle32"/>
        </w:rPr>
      </w:pPr>
      <w:r>
        <w:rPr>
          <w:rStyle w:val="FontStyle32"/>
        </w:rPr>
        <w:t xml:space="preserve">Презентация уроков «Начальная школа». - Режим доступа: </w:t>
      </w:r>
      <w:hyperlink r:id="rId9" w:history="1">
        <w:r>
          <w:rPr>
            <w:rStyle w:val="FontStyle32"/>
            <w:u w:val="single"/>
            <w:lang w:val="en-US"/>
          </w:rPr>
          <w:t>http</w:t>
        </w:r>
        <w:r w:rsidRPr="00C2705F">
          <w:rPr>
            <w:rStyle w:val="FontStyle32"/>
            <w:u w:val="single"/>
          </w:rPr>
          <w:t>://</w:t>
        </w:r>
        <w:r>
          <w:rPr>
            <w:rStyle w:val="FontStyle32"/>
            <w:u w:val="single"/>
            <w:lang w:val="en-US"/>
          </w:rPr>
          <w:t>nachalka</w:t>
        </w:r>
        <w:r w:rsidRPr="00C2705F">
          <w:rPr>
            <w:rStyle w:val="FontStyle32"/>
            <w:u w:val="single"/>
          </w:rPr>
          <w:t>/</w:t>
        </w:r>
        <w:r>
          <w:rPr>
            <w:rStyle w:val="FontStyle32"/>
            <w:u w:val="single"/>
            <w:lang w:val="en-US"/>
          </w:rPr>
          <w:t>info</w:t>
        </w:r>
        <w:r w:rsidRPr="00C2705F">
          <w:rPr>
            <w:rStyle w:val="FontStyle32"/>
            <w:u w:val="single"/>
          </w:rPr>
          <w:t>/</w:t>
        </w:r>
        <w:r>
          <w:rPr>
            <w:rStyle w:val="FontStyle32"/>
            <w:u w:val="single"/>
            <w:lang w:val="en-US"/>
          </w:rPr>
          <w:t>about</w:t>
        </w:r>
        <w:r w:rsidRPr="00C2705F">
          <w:rPr>
            <w:rStyle w:val="FontStyle32"/>
            <w:u w:val="single"/>
          </w:rPr>
          <w:t>/193</w:t>
        </w:r>
      </w:hyperlink>
    </w:p>
    <w:p w:rsidR="00364A83" w:rsidRDefault="00364A83" w:rsidP="00364A83">
      <w:pPr>
        <w:pStyle w:val="Style18"/>
        <w:widowControl/>
        <w:numPr>
          <w:ilvl w:val="1"/>
          <w:numId w:val="46"/>
        </w:numPr>
        <w:tabs>
          <w:tab w:val="left" w:pos="607"/>
        </w:tabs>
        <w:spacing w:line="290" w:lineRule="exact"/>
        <w:ind w:right="24"/>
        <w:jc w:val="left"/>
        <w:rPr>
          <w:rStyle w:val="FontStyle32"/>
        </w:rPr>
      </w:pPr>
      <w:r>
        <w:rPr>
          <w:rStyle w:val="FontStyle32"/>
        </w:rPr>
        <w:t xml:space="preserve">Я иду на урок начальной школы (материалы к уроку). - Режим доступа: </w:t>
      </w:r>
      <w:hyperlink r:id="rId10" w:history="1">
        <w:r>
          <w:rPr>
            <w:rStyle w:val="FontStyle32"/>
            <w:u w:val="single"/>
            <w:lang w:val="en-US"/>
          </w:rPr>
          <w:t>http</w:t>
        </w:r>
        <w:r w:rsidRPr="00C2705F">
          <w:rPr>
            <w:rStyle w:val="FontStyle32"/>
            <w:u w:val="single"/>
          </w:rPr>
          <w:t>://</w:t>
        </w:r>
        <w:r>
          <w:rPr>
            <w:rStyle w:val="FontStyle32"/>
            <w:u w:val="single"/>
            <w:lang w:val="en-US"/>
          </w:rPr>
          <w:t>nsc</w:t>
        </w:r>
      </w:hyperlink>
      <w:r>
        <w:rPr>
          <w:rStyle w:val="FontStyle32"/>
        </w:rPr>
        <w:t xml:space="preserve">.1 </w:t>
      </w:r>
      <w:hyperlink r:id="rId11" w:history="1">
        <w:r>
          <w:rPr>
            <w:rStyle w:val="FontStyle32"/>
            <w:u w:val="single"/>
            <w:lang w:val="en-US"/>
          </w:rPr>
          <w:t>september</w:t>
        </w:r>
        <w:r w:rsidRPr="00C2705F">
          <w:rPr>
            <w:rStyle w:val="FontStyle32"/>
            <w:u w:val="single"/>
          </w:rPr>
          <w:t>.</w:t>
        </w:r>
        <w:r>
          <w:rPr>
            <w:rStyle w:val="FontStyle32"/>
            <w:u w:val="single"/>
            <w:lang w:val="en-US"/>
          </w:rPr>
          <w:t>ru</w:t>
        </w:r>
        <w:r w:rsidRPr="00C2705F">
          <w:rPr>
            <w:rStyle w:val="FontStyle32"/>
            <w:u w:val="single"/>
          </w:rPr>
          <w:t>/</w:t>
        </w:r>
        <w:r>
          <w:rPr>
            <w:rStyle w:val="FontStyle32"/>
            <w:u w:val="single"/>
            <w:lang w:val="en-US"/>
          </w:rPr>
          <w:t>urok</w:t>
        </w:r>
      </w:hyperlink>
    </w:p>
    <w:p w:rsidR="00364A83" w:rsidRDefault="00364A83" w:rsidP="00364A83">
      <w:pPr>
        <w:pStyle w:val="ab"/>
        <w:ind w:left="1440"/>
      </w:pPr>
    </w:p>
    <w:p w:rsidR="00B06DBA" w:rsidRDefault="00B06DBA"/>
    <w:sectPr w:rsidR="00B06DBA" w:rsidSect="00D435AA">
      <w:headerReference w:type="default" r:id="rId12"/>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etersburgC">
    <w:panose1 w:val="00000000000000000000"/>
    <w:charset w:val="CC"/>
    <w:family w:val="auto"/>
    <w:notTrueType/>
    <w:pitch w:val="default"/>
    <w:sig w:usb0="00000201" w:usb1="00000000" w:usb2="00000000" w:usb3="00000000" w:csb0="00000004" w:csb1="00000000"/>
  </w:font>
  <w:font w:name="PetersburgC-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09D" w:rsidRDefault="00364A83">
    <w:pPr>
      <w:pStyle w:val="a5"/>
      <w:jc w:val="right"/>
    </w:pPr>
  </w:p>
  <w:p w:rsidR="008A409D" w:rsidRDefault="00364A8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E1AF8"/>
    <w:multiLevelType w:val="hybridMultilevel"/>
    <w:tmpl w:val="C9126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FC7936"/>
    <w:multiLevelType w:val="hybridMultilevel"/>
    <w:tmpl w:val="C6E49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C542C8"/>
    <w:multiLevelType w:val="hybridMultilevel"/>
    <w:tmpl w:val="81180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8E00F2"/>
    <w:multiLevelType w:val="hybridMultilevel"/>
    <w:tmpl w:val="DA80EF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76940A5"/>
    <w:multiLevelType w:val="hybridMultilevel"/>
    <w:tmpl w:val="6504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673D93"/>
    <w:multiLevelType w:val="hybridMultilevel"/>
    <w:tmpl w:val="D4C8A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763E79"/>
    <w:multiLevelType w:val="hybridMultilevel"/>
    <w:tmpl w:val="BDD62B64"/>
    <w:lvl w:ilvl="0" w:tplc="04190001">
      <w:start w:val="1"/>
      <w:numFmt w:val="bullet"/>
      <w:lvlText w:val=""/>
      <w:lvlJc w:val="left"/>
      <w:pPr>
        <w:ind w:left="2160" w:hanging="360"/>
      </w:pPr>
      <w:rPr>
        <w:rFonts w:ascii="Symbol" w:hAnsi="Symbol" w:hint="default"/>
      </w:rPr>
    </w:lvl>
    <w:lvl w:ilvl="1" w:tplc="04190003">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nsid w:val="1C466ACF"/>
    <w:multiLevelType w:val="hybridMultilevel"/>
    <w:tmpl w:val="B1FEEE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CD1D72"/>
    <w:multiLevelType w:val="hybridMultilevel"/>
    <w:tmpl w:val="8AF41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926A1C"/>
    <w:multiLevelType w:val="hybridMultilevel"/>
    <w:tmpl w:val="EBCE03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1AB5C2D"/>
    <w:multiLevelType w:val="singleLevel"/>
    <w:tmpl w:val="DBEED26E"/>
    <w:lvl w:ilvl="0">
      <w:start w:val="1"/>
      <w:numFmt w:val="decimal"/>
      <w:lvlText w:val="%1."/>
      <w:legacy w:legacy="1" w:legacySpace="0" w:legacyIndent="235"/>
      <w:lvlJc w:val="left"/>
      <w:rPr>
        <w:rFonts w:ascii="Times New Roman" w:hAnsi="Times New Roman" w:cs="Times New Roman" w:hint="default"/>
      </w:rPr>
    </w:lvl>
  </w:abstractNum>
  <w:abstractNum w:abstractNumId="11">
    <w:nsid w:val="2FDE1C78"/>
    <w:multiLevelType w:val="hybridMultilevel"/>
    <w:tmpl w:val="B2BC779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56517C4"/>
    <w:multiLevelType w:val="hybridMultilevel"/>
    <w:tmpl w:val="E4A2CA1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3">
    <w:nsid w:val="35F95E1E"/>
    <w:multiLevelType w:val="hybridMultilevel"/>
    <w:tmpl w:val="FFF270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2B4D70"/>
    <w:multiLevelType w:val="hybridMultilevel"/>
    <w:tmpl w:val="EB106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B91290"/>
    <w:multiLevelType w:val="hybridMultilevel"/>
    <w:tmpl w:val="820202DA"/>
    <w:lvl w:ilvl="0" w:tplc="04190001">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16">
    <w:nsid w:val="397736BB"/>
    <w:multiLevelType w:val="hybridMultilevel"/>
    <w:tmpl w:val="A412B4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987394F"/>
    <w:multiLevelType w:val="hybridMultilevel"/>
    <w:tmpl w:val="BAE0C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235C00"/>
    <w:multiLevelType w:val="hybridMultilevel"/>
    <w:tmpl w:val="6FFA2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1032A2"/>
    <w:multiLevelType w:val="hybridMultilevel"/>
    <w:tmpl w:val="6E120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8C31B8"/>
    <w:multiLevelType w:val="hybridMultilevel"/>
    <w:tmpl w:val="359AC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37404A"/>
    <w:multiLevelType w:val="hybridMultilevel"/>
    <w:tmpl w:val="2800F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E6144D"/>
    <w:multiLevelType w:val="hybridMultilevel"/>
    <w:tmpl w:val="0570F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3449CC"/>
    <w:multiLevelType w:val="hybridMultilevel"/>
    <w:tmpl w:val="5DE0D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C31FCA"/>
    <w:multiLevelType w:val="hybridMultilevel"/>
    <w:tmpl w:val="9B94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A27E64"/>
    <w:multiLevelType w:val="hybridMultilevel"/>
    <w:tmpl w:val="39F03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EC01A2"/>
    <w:multiLevelType w:val="hybridMultilevel"/>
    <w:tmpl w:val="8A8E0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16461A"/>
    <w:multiLevelType w:val="hybridMultilevel"/>
    <w:tmpl w:val="236E7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A03CEB"/>
    <w:multiLevelType w:val="hybridMultilevel"/>
    <w:tmpl w:val="A99A2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756220"/>
    <w:multiLevelType w:val="hybridMultilevel"/>
    <w:tmpl w:val="57C22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F463D0"/>
    <w:multiLevelType w:val="hybridMultilevel"/>
    <w:tmpl w:val="7C7892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2B76001"/>
    <w:multiLevelType w:val="hybridMultilevel"/>
    <w:tmpl w:val="9D60E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281CFE"/>
    <w:multiLevelType w:val="hybridMultilevel"/>
    <w:tmpl w:val="DAAEF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58C7EF3"/>
    <w:multiLevelType w:val="hybridMultilevel"/>
    <w:tmpl w:val="05305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556D40"/>
    <w:multiLevelType w:val="hybridMultilevel"/>
    <w:tmpl w:val="E402E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767F45"/>
    <w:multiLevelType w:val="hybridMultilevel"/>
    <w:tmpl w:val="A65C87EA"/>
    <w:lvl w:ilvl="0" w:tplc="9F06448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6">
    <w:nsid w:val="6AFC1593"/>
    <w:multiLevelType w:val="hybridMultilevel"/>
    <w:tmpl w:val="BF70C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E46A3E"/>
    <w:multiLevelType w:val="hybridMultilevel"/>
    <w:tmpl w:val="48C63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3B0488"/>
    <w:multiLevelType w:val="hybridMultilevel"/>
    <w:tmpl w:val="F2A07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BC3D3A"/>
    <w:multiLevelType w:val="hybridMultilevel"/>
    <w:tmpl w:val="573E7B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3665652"/>
    <w:multiLevelType w:val="hybridMultilevel"/>
    <w:tmpl w:val="A41A13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627642"/>
    <w:multiLevelType w:val="hybridMultilevel"/>
    <w:tmpl w:val="09E62D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7B8245F"/>
    <w:multiLevelType w:val="hybridMultilevel"/>
    <w:tmpl w:val="11A40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092520"/>
    <w:multiLevelType w:val="hybridMultilevel"/>
    <w:tmpl w:val="122A4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11E6"/>
    <w:multiLevelType w:val="hybridMultilevel"/>
    <w:tmpl w:val="B89CA840"/>
    <w:lvl w:ilvl="0" w:tplc="0419000B">
      <w:start w:val="1"/>
      <w:numFmt w:val="bullet"/>
      <w:lvlText w:val=""/>
      <w:lvlJc w:val="left"/>
      <w:pPr>
        <w:ind w:left="1471" w:hanging="360"/>
      </w:pPr>
      <w:rPr>
        <w:rFonts w:ascii="Wingdings" w:hAnsi="Wingdings"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45">
    <w:nsid w:val="7F2F7F87"/>
    <w:multiLevelType w:val="hybridMultilevel"/>
    <w:tmpl w:val="89A4F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44"/>
  </w:num>
  <w:num w:numId="3">
    <w:abstractNumId w:val="7"/>
  </w:num>
  <w:num w:numId="4">
    <w:abstractNumId w:val="41"/>
  </w:num>
  <w:num w:numId="5">
    <w:abstractNumId w:val="20"/>
  </w:num>
  <w:num w:numId="6">
    <w:abstractNumId w:val="36"/>
  </w:num>
  <w:num w:numId="7">
    <w:abstractNumId w:val="27"/>
  </w:num>
  <w:num w:numId="8">
    <w:abstractNumId w:val="39"/>
  </w:num>
  <w:num w:numId="9">
    <w:abstractNumId w:val="14"/>
  </w:num>
  <w:num w:numId="10">
    <w:abstractNumId w:val="2"/>
  </w:num>
  <w:num w:numId="11">
    <w:abstractNumId w:val="5"/>
  </w:num>
  <w:num w:numId="12">
    <w:abstractNumId w:val="26"/>
  </w:num>
  <w:num w:numId="13">
    <w:abstractNumId w:val="45"/>
  </w:num>
  <w:num w:numId="14">
    <w:abstractNumId w:val="18"/>
  </w:num>
  <w:num w:numId="15">
    <w:abstractNumId w:val="22"/>
  </w:num>
  <w:num w:numId="16">
    <w:abstractNumId w:val="13"/>
  </w:num>
  <w:num w:numId="17">
    <w:abstractNumId w:val="34"/>
  </w:num>
  <w:num w:numId="18">
    <w:abstractNumId w:val="43"/>
  </w:num>
  <w:num w:numId="19">
    <w:abstractNumId w:val="17"/>
  </w:num>
  <w:num w:numId="20">
    <w:abstractNumId w:val="8"/>
  </w:num>
  <w:num w:numId="21">
    <w:abstractNumId w:val="42"/>
  </w:num>
  <w:num w:numId="22">
    <w:abstractNumId w:val="21"/>
  </w:num>
  <w:num w:numId="23">
    <w:abstractNumId w:val="24"/>
  </w:num>
  <w:num w:numId="24">
    <w:abstractNumId w:val="33"/>
  </w:num>
  <w:num w:numId="25">
    <w:abstractNumId w:val="4"/>
  </w:num>
  <w:num w:numId="26">
    <w:abstractNumId w:val="19"/>
  </w:num>
  <w:num w:numId="27">
    <w:abstractNumId w:val="29"/>
  </w:num>
  <w:num w:numId="28">
    <w:abstractNumId w:val="37"/>
  </w:num>
  <w:num w:numId="29">
    <w:abstractNumId w:val="11"/>
  </w:num>
  <w:num w:numId="30">
    <w:abstractNumId w:val="3"/>
  </w:num>
  <w:num w:numId="31">
    <w:abstractNumId w:val="9"/>
  </w:num>
  <w:num w:numId="32">
    <w:abstractNumId w:val="12"/>
  </w:num>
  <w:num w:numId="33">
    <w:abstractNumId w:val="30"/>
  </w:num>
  <w:num w:numId="34">
    <w:abstractNumId w:val="31"/>
  </w:num>
  <w:num w:numId="35">
    <w:abstractNumId w:val="25"/>
  </w:num>
  <w:num w:numId="36">
    <w:abstractNumId w:val="0"/>
  </w:num>
  <w:num w:numId="37">
    <w:abstractNumId w:val="1"/>
  </w:num>
  <w:num w:numId="38">
    <w:abstractNumId w:val="23"/>
  </w:num>
  <w:num w:numId="39">
    <w:abstractNumId w:val="38"/>
  </w:num>
  <w:num w:numId="40">
    <w:abstractNumId w:val="32"/>
  </w:num>
  <w:num w:numId="41">
    <w:abstractNumId w:val="28"/>
  </w:num>
  <w:num w:numId="42">
    <w:abstractNumId w:val="10"/>
  </w:num>
  <w:num w:numId="43">
    <w:abstractNumId w:val="35"/>
  </w:num>
  <w:num w:numId="44">
    <w:abstractNumId w:val="16"/>
  </w:num>
  <w:num w:numId="45">
    <w:abstractNumId w:val="40"/>
  </w:num>
  <w:num w:numId="4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364A83"/>
    <w:rsid w:val="00136A9D"/>
    <w:rsid w:val="00364A83"/>
    <w:rsid w:val="003A6B73"/>
    <w:rsid w:val="003C638B"/>
    <w:rsid w:val="00403B0A"/>
    <w:rsid w:val="00435A37"/>
    <w:rsid w:val="005C3C1B"/>
    <w:rsid w:val="005D0C0C"/>
    <w:rsid w:val="00613A65"/>
    <w:rsid w:val="00675ADD"/>
    <w:rsid w:val="006D3F5A"/>
    <w:rsid w:val="00792442"/>
    <w:rsid w:val="008A0956"/>
    <w:rsid w:val="008C17B0"/>
    <w:rsid w:val="008E2CBC"/>
    <w:rsid w:val="0099763F"/>
    <w:rsid w:val="00A043DF"/>
    <w:rsid w:val="00B06DBA"/>
    <w:rsid w:val="00D40EA3"/>
    <w:rsid w:val="00E022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A83"/>
    <w:rPr>
      <w:rFonts w:ascii="Calibri" w:eastAsia="Calibri" w:hAnsi="Calibri" w:cs="Times New Roman"/>
    </w:rPr>
  </w:style>
  <w:style w:type="paragraph" w:styleId="1">
    <w:name w:val="heading 1"/>
    <w:basedOn w:val="a"/>
    <w:next w:val="a"/>
    <w:link w:val="10"/>
    <w:qFormat/>
    <w:rsid w:val="00364A83"/>
    <w:pPr>
      <w:keepNext/>
      <w:spacing w:after="0" w:line="240" w:lineRule="auto"/>
      <w:outlineLvl w:val="0"/>
    </w:pPr>
    <w:rPr>
      <w:rFonts w:ascii="Times New Roman" w:eastAsia="Times New Roman" w:hAnsi="Times New Roman"/>
      <w:b/>
      <w:b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4A83"/>
    <w:rPr>
      <w:rFonts w:ascii="Times New Roman" w:eastAsia="Times New Roman" w:hAnsi="Times New Roman" w:cs="Times New Roman"/>
      <w:b/>
      <w:bCs/>
      <w:sz w:val="28"/>
      <w:szCs w:val="24"/>
      <w:u w:val="single"/>
      <w:lang w:eastAsia="ru-RU"/>
    </w:rPr>
  </w:style>
  <w:style w:type="paragraph" w:styleId="a3">
    <w:name w:val="No Spacing"/>
    <w:uiPriority w:val="1"/>
    <w:qFormat/>
    <w:rsid w:val="00364A83"/>
    <w:pPr>
      <w:spacing w:after="0" w:line="240" w:lineRule="auto"/>
    </w:pPr>
    <w:rPr>
      <w:rFonts w:ascii="Calibri" w:eastAsia="Calibri" w:hAnsi="Calibri" w:cs="Times New Roman"/>
    </w:rPr>
  </w:style>
  <w:style w:type="table" w:styleId="a4">
    <w:name w:val="Table Grid"/>
    <w:basedOn w:val="a1"/>
    <w:uiPriority w:val="59"/>
    <w:rsid w:val="00364A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364A83"/>
    <w:pPr>
      <w:tabs>
        <w:tab w:val="center" w:pos="4677"/>
        <w:tab w:val="right" w:pos="9355"/>
      </w:tabs>
    </w:pPr>
  </w:style>
  <w:style w:type="character" w:customStyle="1" w:styleId="a6">
    <w:name w:val="Верхний колонтитул Знак"/>
    <w:basedOn w:val="a0"/>
    <w:link w:val="a5"/>
    <w:uiPriority w:val="99"/>
    <w:rsid w:val="00364A83"/>
    <w:rPr>
      <w:rFonts w:ascii="Calibri" w:eastAsia="Calibri" w:hAnsi="Calibri" w:cs="Times New Roman"/>
    </w:rPr>
  </w:style>
  <w:style w:type="paragraph" w:styleId="a7">
    <w:name w:val="footer"/>
    <w:basedOn w:val="a"/>
    <w:link w:val="a8"/>
    <w:uiPriority w:val="99"/>
    <w:unhideWhenUsed/>
    <w:rsid w:val="00364A83"/>
    <w:pPr>
      <w:tabs>
        <w:tab w:val="center" w:pos="4677"/>
        <w:tab w:val="right" w:pos="9355"/>
      </w:tabs>
    </w:pPr>
  </w:style>
  <w:style w:type="character" w:customStyle="1" w:styleId="a8">
    <w:name w:val="Нижний колонтитул Знак"/>
    <w:basedOn w:val="a0"/>
    <w:link w:val="a7"/>
    <w:uiPriority w:val="99"/>
    <w:rsid w:val="00364A83"/>
    <w:rPr>
      <w:rFonts w:ascii="Calibri" w:eastAsia="Calibri" w:hAnsi="Calibri" w:cs="Times New Roman"/>
    </w:rPr>
  </w:style>
  <w:style w:type="paragraph" w:styleId="a9">
    <w:name w:val="Normal (Web)"/>
    <w:basedOn w:val="a"/>
    <w:uiPriority w:val="99"/>
    <w:unhideWhenUsed/>
    <w:rsid w:val="00364A83"/>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Emphasis"/>
    <w:basedOn w:val="a0"/>
    <w:uiPriority w:val="20"/>
    <w:qFormat/>
    <w:rsid w:val="00364A83"/>
    <w:rPr>
      <w:i/>
      <w:iCs/>
    </w:rPr>
  </w:style>
  <w:style w:type="paragraph" w:styleId="ab">
    <w:name w:val="List Paragraph"/>
    <w:basedOn w:val="a"/>
    <w:uiPriority w:val="34"/>
    <w:qFormat/>
    <w:rsid w:val="00364A83"/>
    <w:pPr>
      <w:ind w:left="720"/>
      <w:contextualSpacing/>
    </w:pPr>
  </w:style>
  <w:style w:type="character" w:styleId="ac">
    <w:name w:val="Strong"/>
    <w:basedOn w:val="a0"/>
    <w:uiPriority w:val="22"/>
    <w:qFormat/>
    <w:rsid w:val="00364A83"/>
    <w:rPr>
      <w:b/>
      <w:bCs/>
    </w:rPr>
  </w:style>
  <w:style w:type="character" w:customStyle="1" w:styleId="small11">
    <w:name w:val="small11"/>
    <w:basedOn w:val="a0"/>
    <w:rsid w:val="00364A83"/>
    <w:rPr>
      <w:sz w:val="16"/>
      <w:szCs w:val="16"/>
    </w:rPr>
  </w:style>
  <w:style w:type="character" w:customStyle="1" w:styleId="FontStyle29">
    <w:name w:val="Font Style29"/>
    <w:basedOn w:val="a0"/>
    <w:rsid w:val="00364A83"/>
    <w:rPr>
      <w:rFonts w:ascii="Times New Roman" w:hAnsi="Times New Roman" w:cs="Times New Roman"/>
      <w:b/>
      <w:bCs/>
      <w:sz w:val="22"/>
      <w:szCs w:val="22"/>
    </w:rPr>
  </w:style>
  <w:style w:type="paragraph" w:customStyle="1" w:styleId="Style18">
    <w:name w:val="Style18"/>
    <w:basedOn w:val="a"/>
    <w:rsid w:val="00364A83"/>
    <w:pPr>
      <w:widowControl w:val="0"/>
      <w:autoSpaceDE w:val="0"/>
      <w:autoSpaceDN w:val="0"/>
      <w:adjustRightInd w:val="0"/>
      <w:spacing w:after="0" w:line="293" w:lineRule="exact"/>
      <w:ind w:firstLine="365"/>
      <w:jc w:val="both"/>
    </w:pPr>
    <w:rPr>
      <w:rFonts w:ascii="Times New Roman" w:eastAsia="Times New Roman" w:hAnsi="Times New Roman"/>
      <w:sz w:val="24"/>
      <w:szCs w:val="24"/>
      <w:lang w:eastAsia="ru-RU"/>
    </w:rPr>
  </w:style>
  <w:style w:type="character" w:customStyle="1" w:styleId="FontStyle32">
    <w:name w:val="Font Style32"/>
    <w:basedOn w:val="a0"/>
    <w:rsid w:val="00364A83"/>
    <w:rPr>
      <w:rFonts w:ascii="Times New Roman" w:hAnsi="Times New Roman" w:cs="Times New Roman"/>
      <w:sz w:val="22"/>
      <w:szCs w:val="22"/>
    </w:rPr>
  </w:style>
  <w:style w:type="character" w:customStyle="1" w:styleId="FontStyle37">
    <w:name w:val="Font Style37"/>
    <w:basedOn w:val="a0"/>
    <w:rsid w:val="00364A83"/>
    <w:rPr>
      <w:rFonts w:ascii="Times New Roman" w:hAnsi="Times New Roman" w:cs="Times New Roman"/>
      <w:sz w:val="20"/>
      <w:szCs w:val="20"/>
    </w:rPr>
  </w:style>
  <w:style w:type="paragraph" w:customStyle="1" w:styleId="Style3">
    <w:name w:val="Style3"/>
    <w:basedOn w:val="a"/>
    <w:rsid w:val="00364A83"/>
    <w:pPr>
      <w:widowControl w:val="0"/>
      <w:autoSpaceDE w:val="0"/>
      <w:autoSpaceDN w:val="0"/>
      <w:adjustRightInd w:val="0"/>
      <w:spacing w:after="0" w:line="269" w:lineRule="exact"/>
    </w:pPr>
    <w:rPr>
      <w:rFonts w:ascii="Times New Roman" w:eastAsia="Times New Roman" w:hAnsi="Times New Roman"/>
      <w:sz w:val="24"/>
      <w:szCs w:val="24"/>
      <w:lang w:eastAsia="ru-RU"/>
    </w:rPr>
  </w:style>
  <w:style w:type="paragraph" w:customStyle="1" w:styleId="Style6">
    <w:name w:val="Style6"/>
    <w:basedOn w:val="a"/>
    <w:rsid w:val="00364A83"/>
    <w:pPr>
      <w:widowControl w:val="0"/>
      <w:autoSpaceDE w:val="0"/>
      <w:autoSpaceDN w:val="0"/>
      <w:adjustRightInd w:val="0"/>
      <w:spacing w:after="0" w:line="300" w:lineRule="exact"/>
    </w:pPr>
    <w:rPr>
      <w:rFonts w:ascii="Times New Roman" w:eastAsia="Times New Roman" w:hAnsi="Times New Roman"/>
      <w:sz w:val="24"/>
      <w:szCs w:val="24"/>
      <w:lang w:eastAsia="ru-RU"/>
    </w:rPr>
  </w:style>
  <w:style w:type="character" w:customStyle="1" w:styleId="FontStyle34">
    <w:name w:val="Font Style34"/>
    <w:basedOn w:val="a0"/>
    <w:rsid w:val="00364A83"/>
    <w:rPr>
      <w:rFonts w:ascii="Times New Roman" w:hAnsi="Times New Roman" w:cs="Times New Roman"/>
      <w:b/>
      <w:bCs/>
      <w:sz w:val="20"/>
      <w:szCs w:val="20"/>
    </w:rPr>
  </w:style>
  <w:style w:type="paragraph" w:customStyle="1" w:styleId="Style2">
    <w:name w:val="Style2"/>
    <w:basedOn w:val="a"/>
    <w:rsid w:val="00364A83"/>
    <w:pPr>
      <w:widowControl w:val="0"/>
      <w:autoSpaceDE w:val="0"/>
      <w:autoSpaceDN w:val="0"/>
      <w:adjustRightInd w:val="0"/>
      <w:spacing w:after="0" w:line="250" w:lineRule="exact"/>
    </w:pPr>
    <w:rPr>
      <w:rFonts w:ascii="Times New Roman" w:eastAsia="Times New Roman" w:hAnsi="Times New Roman"/>
      <w:sz w:val="24"/>
      <w:szCs w:val="24"/>
      <w:lang w:eastAsia="ru-RU"/>
    </w:rPr>
  </w:style>
  <w:style w:type="paragraph" w:customStyle="1" w:styleId="Style16">
    <w:name w:val="Style16"/>
    <w:basedOn w:val="a"/>
    <w:rsid w:val="00364A83"/>
    <w:pPr>
      <w:widowControl w:val="0"/>
      <w:autoSpaceDE w:val="0"/>
      <w:autoSpaceDN w:val="0"/>
      <w:adjustRightInd w:val="0"/>
      <w:spacing w:after="0" w:line="281" w:lineRule="exac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nkov.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m-school.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 TargetMode="External"/><Relationship Id="rId11" Type="http://schemas.openxmlformats.org/officeDocument/2006/relationships/hyperlink" Target="http://september.ru/urok" TargetMode="External"/><Relationship Id="rId5" Type="http://schemas.openxmlformats.org/officeDocument/2006/relationships/hyperlink" Target="http://collection.edu.ru" TargetMode="External"/><Relationship Id="rId10" Type="http://schemas.openxmlformats.org/officeDocument/2006/relationships/hyperlink" Target="http://nsc" TargetMode="External"/><Relationship Id="rId4" Type="http://schemas.openxmlformats.org/officeDocument/2006/relationships/webSettings" Target="webSettings.xml"/><Relationship Id="rId9" Type="http://schemas.openxmlformats.org/officeDocument/2006/relationships/hyperlink" Target="http://nachalka/info/about/19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15492</Words>
  <Characters>88311</Characters>
  <Application>Microsoft Office Word</Application>
  <DocSecurity>0</DocSecurity>
  <Lines>735</Lines>
  <Paragraphs>207</Paragraphs>
  <ScaleCrop>false</ScaleCrop>
  <Company/>
  <LinksUpToDate>false</LinksUpToDate>
  <CharactersWithSpaces>103596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Аня</dc:creator>
  <cp:lastModifiedBy>Аня</cp:lastModifiedBy>
  <cp:revision>1</cp:revision>
  <dcterms:created xsi:type="dcterms:W3CDTF">2012-08-13T09:26:00Z</dcterms:created>
  <dcterms:modified xsi:type="dcterms:W3CDTF">2012-08-13T09:27:00Z</dcterms:modified>
</cp:coreProperties>
</file>